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24.xml" ContentType="application/vnd.ms-office.activeX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97F336" w14:textId="77777777" w:rsidR="008123AF" w:rsidRDefault="00EC7902" w:rsidP="000F44B9">
      <w:pPr>
        <w:tabs>
          <w:tab w:val="left" w:pos="6720"/>
        </w:tabs>
        <w:ind w:left="851"/>
        <w:rPr>
          <w:rFonts w:ascii="Arial" w:hAnsi="Arial" w:cs="Arial"/>
          <w:sz w:val="12"/>
        </w:rPr>
      </w:pPr>
      <w:r>
        <w:rPr>
          <w:rFonts w:ascii="Arial" w:hAnsi="Arial" w:cs="Arial"/>
          <w:sz w:val="12"/>
        </w:rPr>
        <w:t xml:space="preserve">  </w:t>
      </w:r>
    </w:p>
    <w:p w14:paraId="615A602B" w14:textId="63A34C03" w:rsidR="00727B9B" w:rsidRPr="00094398" w:rsidRDefault="00D04FA4" w:rsidP="00C76BC7">
      <w:pPr>
        <w:pStyle w:val="Corpsdetexte"/>
        <w:shd w:val="clear" w:color="auto" w:fill="00B0F0"/>
        <w:ind w:left="567" w:right="283"/>
        <w:jc w:val="center"/>
        <w:rPr>
          <w:color w:val="FFFFFF"/>
          <w:sz w:val="28"/>
        </w:rPr>
      </w:pPr>
      <w:r>
        <w:rPr>
          <w:color w:val="FFFFFF"/>
          <w:sz w:val="28"/>
        </w:rPr>
        <w:t>CADRE</w:t>
      </w:r>
      <w:r w:rsidR="00AD360E">
        <w:rPr>
          <w:color w:val="FFFFFF"/>
          <w:sz w:val="28"/>
        </w:rPr>
        <w:t xml:space="preserve"> DE REPONSE TECHNIQUE</w:t>
      </w:r>
      <w:r w:rsidR="00AD1E02">
        <w:rPr>
          <w:color w:val="FFFFFF"/>
          <w:sz w:val="28"/>
        </w:rPr>
        <w:t xml:space="preserve"> &amp;</w:t>
      </w:r>
      <w:r w:rsidR="008C3749">
        <w:rPr>
          <w:color w:val="FFFFFF"/>
          <w:sz w:val="28"/>
        </w:rPr>
        <w:t xml:space="preserve"> HABILITATIONS</w:t>
      </w:r>
    </w:p>
    <w:p w14:paraId="63282DB5" w14:textId="77777777" w:rsidR="00727B9B" w:rsidRPr="00727B9B" w:rsidRDefault="00727B9B" w:rsidP="00C76BC7">
      <w:pPr>
        <w:pStyle w:val="Corpsdetexte"/>
        <w:tabs>
          <w:tab w:val="clear" w:pos="5529"/>
          <w:tab w:val="left" w:pos="5387"/>
        </w:tabs>
        <w:ind w:left="851"/>
        <w:jc w:val="center"/>
        <w:rPr>
          <w:b w:val="0"/>
          <w:i/>
          <w:color w:val="FF0000"/>
          <w:sz w:val="24"/>
        </w:rPr>
      </w:pPr>
      <w:r w:rsidRPr="00727B9B">
        <w:rPr>
          <w:b w:val="0"/>
          <w:i/>
          <w:color w:val="FF0000"/>
          <w:sz w:val="24"/>
        </w:rPr>
        <w:t>A re</w:t>
      </w:r>
      <w:r w:rsidR="00D54ABD">
        <w:rPr>
          <w:b w:val="0"/>
          <w:i/>
          <w:color w:val="FF0000"/>
          <w:sz w:val="24"/>
        </w:rPr>
        <w:t>nseigner obligatoirement par le</w:t>
      </w:r>
      <w:r w:rsidR="006F21A4">
        <w:rPr>
          <w:b w:val="0"/>
          <w:i/>
          <w:color w:val="FF0000"/>
          <w:sz w:val="24"/>
        </w:rPr>
        <w:t xml:space="preserve"> candidat</w:t>
      </w:r>
    </w:p>
    <w:p w14:paraId="176E5BA9" w14:textId="77777777" w:rsidR="006F5B15" w:rsidRDefault="006F5B15" w:rsidP="000F44B9">
      <w:pPr>
        <w:ind w:left="851"/>
        <w:rPr>
          <w:rFonts w:cs="Arial"/>
          <w:sz w:val="18"/>
        </w:rPr>
      </w:pPr>
    </w:p>
    <w:tbl>
      <w:tblPr>
        <w:tblW w:w="10631" w:type="dxa"/>
        <w:tblInd w:w="635" w:type="dxa"/>
        <w:tblBorders>
          <w:top w:val="single" w:sz="4" w:space="0" w:color="777777"/>
          <w:bottom w:val="single" w:sz="4" w:space="0" w:color="4A442A"/>
          <w:insideH w:val="single" w:sz="4" w:space="0" w:color="77777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1"/>
        <w:gridCol w:w="5670"/>
      </w:tblGrid>
      <w:tr w:rsidR="00727B9B" w14:paraId="3E358141" w14:textId="77777777" w:rsidTr="0053765E">
        <w:trPr>
          <w:trHeight w:val="539"/>
        </w:trPr>
        <w:tc>
          <w:tcPr>
            <w:tcW w:w="4961" w:type="dxa"/>
            <w:shd w:val="clear" w:color="000000" w:fill="00B0F0"/>
            <w:vAlign w:val="center"/>
            <w:hideMark/>
          </w:tcPr>
          <w:p w14:paraId="7FBF333D" w14:textId="77777777" w:rsidR="00727B9B" w:rsidRPr="004F1125" w:rsidRDefault="00727B9B">
            <w:pPr>
              <w:rPr>
                <w:rFonts w:ascii="Arial" w:hAnsi="Arial" w:cs="Arial"/>
                <w:color w:val="FFFFFF"/>
                <w:szCs w:val="28"/>
              </w:rPr>
            </w:pPr>
            <w:r w:rsidRPr="004F1125">
              <w:rPr>
                <w:rFonts w:ascii="Arial" w:hAnsi="Arial" w:cs="Arial"/>
                <w:color w:val="FFFFFF"/>
                <w:szCs w:val="28"/>
              </w:rPr>
              <w:t>Prestation concernée </w:t>
            </w:r>
          </w:p>
        </w:tc>
        <w:tc>
          <w:tcPr>
            <w:tcW w:w="5670" w:type="dxa"/>
            <w:shd w:val="clear" w:color="000000" w:fill="00B0F0"/>
            <w:vAlign w:val="center"/>
          </w:tcPr>
          <w:p w14:paraId="651DAAFC" w14:textId="77777777" w:rsidR="00727B9B" w:rsidRPr="00941E2B" w:rsidRDefault="00941E2B" w:rsidP="00EA359A">
            <w:pPr>
              <w:rPr>
                <w:rFonts w:ascii="Arial" w:hAnsi="Arial" w:cs="Arial"/>
                <w:i/>
                <w:color w:val="FFFFFF"/>
              </w:rPr>
            </w:pPr>
            <w:r w:rsidRPr="00941E2B">
              <w:rPr>
                <w:rFonts w:ascii="Calibri" w:hAnsi="Calibri" w:cs="Calibri"/>
                <w:b/>
                <w:i/>
                <w:color w:val="FFFFFF"/>
              </w:rPr>
              <w:t>OBJET DU MARCHE</w:t>
            </w:r>
          </w:p>
        </w:tc>
      </w:tr>
      <w:tr w:rsidR="00727B9B" w:rsidRPr="00CF4FD7" w14:paraId="55140C2F" w14:textId="77777777" w:rsidTr="0053765E">
        <w:trPr>
          <w:trHeight w:val="300"/>
        </w:trPr>
        <w:tc>
          <w:tcPr>
            <w:tcW w:w="4961" w:type="dxa"/>
            <w:shd w:val="clear" w:color="000000" w:fill="0070C0"/>
            <w:vAlign w:val="center"/>
            <w:hideMark/>
          </w:tcPr>
          <w:p w14:paraId="25AC702F" w14:textId="77777777" w:rsidR="00727B9B" w:rsidRPr="00CF4FD7" w:rsidRDefault="00727B9B">
            <w:pPr>
              <w:rPr>
                <w:rFonts w:ascii="Arial" w:hAnsi="Arial" w:cs="Arial"/>
                <w:color w:val="FFFFFF"/>
                <w:szCs w:val="22"/>
              </w:rPr>
            </w:pPr>
            <w:r w:rsidRPr="00CF4FD7">
              <w:rPr>
                <w:rFonts w:ascii="Arial" w:hAnsi="Arial" w:cs="Arial"/>
                <w:color w:val="FFFFFF"/>
                <w:szCs w:val="22"/>
              </w:rPr>
              <w:t>Informations générales de l'entreprise</w:t>
            </w:r>
          </w:p>
        </w:tc>
        <w:tc>
          <w:tcPr>
            <w:tcW w:w="5670" w:type="dxa"/>
            <w:shd w:val="clear" w:color="000000" w:fill="0070C0"/>
            <w:vAlign w:val="center"/>
            <w:hideMark/>
          </w:tcPr>
          <w:p w14:paraId="63587F2F" w14:textId="77777777" w:rsidR="00727B9B" w:rsidRPr="00CF4FD7" w:rsidRDefault="00727B9B" w:rsidP="00F0044F">
            <w:pPr>
              <w:rPr>
                <w:rFonts w:ascii="Arial" w:hAnsi="Arial" w:cs="Arial"/>
                <w:color w:val="FFFFFF"/>
                <w:szCs w:val="22"/>
              </w:rPr>
            </w:pPr>
            <w:r w:rsidRPr="00CF4FD7">
              <w:rPr>
                <w:rFonts w:ascii="Arial" w:hAnsi="Arial" w:cs="Arial"/>
                <w:color w:val="FFFFFF"/>
                <w:szCs w:val="22"/>
              </w:rPr>
              <w:t> </w:t>
            </w:r>
          </w:p>
        </w:tc>
      </w:tr>
      <w:tr w:rsidR="00727B9B" w:rsidRPr="004F1125" w14:paraId="1D17B9F6" w14:textId="77777777" w:rsidTr="0053765E">
        <w:trPr>
          <w:trHeight w:val="725"/>
        </w:trPr>
        <w:tc>
          <w:tcPr>
            <w:tcW w:w="4961" w:type="dxa"/>
            <w:shd w:val="clear" w:color="auto" w:fill="D9D9D9"/>
            <w:vAlign w:val="center"/>
            <w:hideMark/>
          </w:tcPr>
          <w:p w14:paraId="7D24464E" w14:textId="77777777" w:rsidR="00727B9B" w:rsidRPr="00CF4FD7" w:rsidRDefault="00727B9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F4FD7">
              <w:rPr>
                <w:rFonts w:ascii="Calibri" w:hAnsi="Calibri" w:cs="Calibri"/>
                <w:color w:val="000000"/>
                <w:sz w:val="22"/>
                <w:szCs w:val="22"/>
              </w:rPr>
              <w:t>Dénomination commerciale</w:t>
            </w:r>
            <w:r w:rsidRPr="00CF4FD7">
              <w:rPr>
                <w:rFonts w:ascii="Calibri" w:hAnsi="Calibri" w:cs="Calibri"/>
                <w:color w:val="000000"/>
                <w:sz w:val="22"/>
                <w:szCs w:val="22"/>
              </w:rPr>
              <w:br/>
              <w:t>et forme juridique de la société</w:t>
            </w:r>
          </w:p>
        </w:tc>
        <w:tc>
          <w:tcPr>
            <w:tcW w:w="5670" w:type="dxa"/>
            <w:shd w:val="clear" w:color="auto" w:fill="auto"/>
            <w:vAlign w:val="center"/>
            <w:hideMark/>
          </w:tcPr>
          <w:p w14:paraId="73AA195E" w14:textId="77777777" w:rsidR="00E13D34" w:rsidRDefault="00E13D34" w:rsidP="00E13D34">
            <w:pPr>
              <w:tabs>
                <w:tab w:val="left" w:pos="2552"/>
                <w:tab w:val="left" w:pos="2835"/>
              </w:tabs>
              <w:rPr>
                <w:rFonts w:ascii="Calibri" w:hAnsi="Calibri" w:cs="Calibri"/>
                <w:color w:val="000000"/>
                <w:sz w:val="20"/>
                <w:szCs w:val="22"/>
              </w:rPr>
            </w:pPr>
          </w:p>
          <w:p w14:paraId="5F9C0EE0" w14:textId="77777777" w:rsidR="00E13D34" w:rsidRDefault="00E13D34" w:rsidP="00E13D34">
            <w:pPr>
              <w:tabs>
                <w:tab w:val="left" w:pos="2552"/>
                <w:tab w:val="left" w:pos="2835"/>
              </w:tabs>
              <w:rPr>
                <w:rFonts w:ascii="Calibri" w:hAnsi="Calibri" w:cs="Calibri"/>
                <w:color w:val="000000"/>
                <w:sz w:val="20"/>
                <w:szCs w:val="22"/>
              </w:rPr>
            </w:pPr>
          </w:p>
          <w:p w14:paraId="00F39E97" w14:textId="77777777" w:rsidR="00237087" w:rsidRPr="00E13D34" w:rsidRDefault="00251491" w:rsidP="00E13D34">
            <w:pPr>
              <w:tabs>
                <w:tab w:val="left" w:pos="2552"/>
                <w:tab w:val="left" w:pos="2835"/>
              </w:tabs>
              <w:rPr>
                <w:sz w:val="18"/>
              </w:rPr>
            </w:pPr>
            <w:sdt>
              <w:sdtPr>
                <w:rPr>
                  <w:rFonts w:ascii="Calibri" w:hAnsi="Calibri" w:cs="Calibri"/>
                  <w:color w:val="000000"/>
                  <w:sz w:val="20"/>
                  <w:szCs w:val="22"/>
                </w:rPr>
                <w:id w:val="1514188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13D34">
                  <w:rPr>
                    <w:rFonts w:ascii="MS Gothic" w:eastAsia="MS Gothic" w:hAnsi="MS Gothic" w:cs="Calibri" w:hint="eastAsia"/>
                    <w:color w:val="000000"/>
                    <w:sz w:val="20"/>
                    <w:szCs w:val="22"/>
                  </w:rPr>
                  <w:t>☐</w:t>
                </w:r>
              </w:sdtContent>
            </w:sdt>
            <w:r w:rsidR="00E13D34">
              <w:rPr>
                <w:rFonts w:ascii="Calibri" w:hAnsi="Calibri" w:cs="Calibri"/>
                <w:color w:val="000000"/>
                <w:sz w:val="20"/>
                <w:szCs w:val="22"/>
              </w:rPr>
              <w:t xml:space="preserve">S.A     </w:t>
            </w:r>
            <w:sdt>
              <w:sdtPr>
                <w:rPr>
                  <w:rFonts w:ascii="Calibri" w:hAnsi="Calibri" w:cs="Calibri"/>
                  <w:color w:val="000000"/>
                  <w:sz w:val="20"/>
                  <w:szCs w:val="22"/>
                </w:rPr>
                <w:id w:val="-7637716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13D34">
                  <w:rPr>
                    <w:rFonts w:ascii="MS Gothic" w:eastAsia="MS Gothic" w:hAnsi="MS Gothic" w:cs="Calibri" w:hint="eastAsia"/>
                    <w:color w:val="000000"/>
                    <w:sz w:val="20"/>
                    <w:szCs w:val="22"/>
                  </w:rPr>
                  <w:t>☐</w:t>
                </w:r>
              </w:sdtContent>
            </w:sdt>
            <w:r w:rsidR="00E13D34">
              <w:rPr>
                <w:rFonts w:ascii="Calibri" w:hAnsi="Calibri" w:cs="Calibri"/>
                <w:color w:val="000000"/>
                <w:sz w:val="20"/>
                <w:szCs w:val="22"/>
              </w:rPr>
              <w:t xml:space="preserve">S.C.A      </w:t>
            </w:r>
            <w:sdt>
              <w:sdtPr>
                <w:rPr>
                  <w:rFonts w:ascii="Calibri" w:hAnsi="Calibri" w:cs="Calibri"/>
                  <w:color w:val="000000"/>
                  <w:sz w:val="20"/>
                  <w:szCs w:val="22"/>
                </w:rPr>
                <w:id w:val="17788231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13D34">
                  <w:rPr>
                    <w:rFonts w:ascii="MS Gothic" w:eastAsia="MS Gothic" w:hAnsi="MS Gothic" w:cs="Calibri" w:hint="eastAsia"/>
                    <w:color w:val="000000"/>
                    <w:sz w:val="20"/>
                    <w:szCs w:val="22"/>
                  </w:rPr>
                  <w:t>☐</w:t>
                </w:r>
              </w:sdtContent>
            </w:sdt>
            <w:r w:rsidR="00E13D34">
              <w:rPr>
                <w:rFonts w:ascii="Calibri" w:hAnsi="Calibri" w:cs="Calibri"/>
                <w:color w:val="000000"/>
                <w:sz w:val="20"/>
                <w:szCs w:val="22"/>
              </w:rPr>
              <w:t xml:space="preserve">S.N.C      </w:t>
            </w:r>
            <w:sdt>
              <w:sdtPr>
                <w:rPr>
                  <w:rFonts w:ascii="Calibri" w:hAnsi="Calibri" w:cs="Calibri"/>
                  <w:color w:val="000000"/>
                  <w:sz w:val="20"/>
                  <w:szCs w:val="22"/>
                </w:rPr>
                <w:id w:val="20196560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13D34">
                  <w:rPr>
                    <w:rFonts w:ascii="MS Gothic" w:eastAsia="MS Gothic" w:hAnsi="MS Gothic" w:cs="Calibri" w:hint="eastAsia"/>
                    <w:color w:val="000000"/>
                    <w:sz w:val="20"/>
                    <w:szCs w:val="22"/>
                  </w:rPr>
                  <w:t>☐</w:t>
                </w:r>
              </w:sdtContent>
            </w:sdt>
            <w:r w:rsidR="00E13D34">
              <w:rPr>
                <w:rFonts w:ascii="Calibri" w:hAnsi="Calibri" w:cs="Calibri"/>
                <w:color w:val="000000"/>
                <w:sz w:val="20"/>
                <w:szCs w:val="22"/>
              </w:rPr>
              <w:t xml:space="preserve">Autre     </w:t>
            </w:r>
          </w:p>
        </w:tc>
      </w:tr>
      <w:tr w:rsidR="001A5657" w:rsidRPr="004F1125" w14:paraId="7280F264" w14:textId="77777777" w:rsidTr="001A5657">
        <w:trPr>
          <w:trHeight w:val="412"/>
        </w:trPr>
        <w:tc>
          <w:tcPr>
            <w:tcW w:w="4961" w:type="dxa"/>
            <w:shd w:val="clear" w:color="auto" w:fill="D9D9D9"/>
            <w:vAlign w:val="center"/>
          </w:tcPr>
          <w:p w14:paraId="3245C133" w14:textId="77777777" w:rsidR="001A5657" w:rsidRPr="00CF4FD7" w:rsidRDefault="001A565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Adresse</w:t>
            </w:r>
          </w:p>
        </w:tc>
        <w:tc>
          <w:tcPr>
            <w:tcW w:w="5670" w:type="dxa"/>
            <w:shd w:val="clear" w:color="auto" w:fill="auto"/>
            <w:vAlign w:val="center"/>
          </w:tcPr>
          <w:p w14:paraId="391194A9" w14:textId="77777777" w:rsidR="001A5657" w:rsidRPr="004F1125" w:rsidRDefault="001A5657" w:rsidP="00F0044F">
            <w:pPr>
              <w:rPr>
                <w:rFonts w:ascii="Calibri" w:hAnsi="Calibri" w:cs="Calibri"/>
                <w:color w:val="000000"/>
                <w:sz w:val="20"/>
                <w:szCs w:val="22"/>
              </w:rPr>
            </w:pPr>
          </w:p>
        </w:tc>
      </w:tr>
      <w:tr w:rsidR="001A5657" w:rsidRPr="004F1125" w14:paraId="1DDEE1DD" w14:textId="77777777" w:rsidTr="001A5657">
        <w:trPr>
          <w:trHeight w:val="251"/>
        </w:trPr>
        <w:tc>
          <w:tcPr>
            <w:tcW w:w="4961" w:type="dxa"/>
            <w:shd w:val="clear" w:color="auto" w:fill="D9D9D9"/>
            <w:vAlign w:val="center"/>
          </w:tcPr>
          <w:p w14:paraId="57DFEA80" w14:textId="77777777" w:rsidR="001A5657" w:rsidRDefault="001A565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</w:t>
            </w:r>
            <w:r w:rsidRPr="00CF4FD7">
              <w:rPr>
                <w:rFonts w:ascii="Calibri" w:hAnsi="Calibri" w:cs="Calibri"/>
                <w:color w:val="000000"/>
                <w:sz w:val="22"/>
                <w:szCs w:val="22"/>
              </w:rPr>
              <w:t>é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l</w:t>
            </w:r>
            <w:r w:rsidRPr="00CF4FD7">
              <w:rPr>
                <w:rFonts w:ascii="Calibri" w:hAnsi="Calibri" w:cs="Calibri"/>
                <w:color w:val="000000"/>
                <w:sz w:val="22"/>
                <w:szCs w:val="22"/>
              </w:rPr>
              <w:t>éphone, fax</w:t>
            </w:r>
          </w:p>
        </w:tc>
        <w:tc>
          <w:tcPr>
            <w:tcW w:w="5670" w:type="dxa"/>
            <w:shd w:val="clear" w:color="auto" w:fill="auto"/>
            <w:vAlign w:val="center"/>
          </w:tcPr>
          <w:p w14:paraId="44341A39" w14:textId="77777777" w:rsidR="001A5657" w:rsidRPr="004F1125" w:rsidRDefault="001A5657" w:rsidP="00F0044F">
            <w:pPr>
              <w:rPr>
                <w:rFonts w:ascii="Calibri" w:hAnsi="Calibri" w:cs="Calibri"/>
                <w:color w:val="000000"/>
                <w:sz w:val="20"/>
                <w:szCs w:val="22"/>
              </w:rPr>
            </w:pPr>
          </w:p>
        </w:tc>
      </w:tr>
      <w:tr w:rsidR="001A5657" w:rsidRPr="004F1125" w14:paraId="5A8C1AF3" w14:textId="77777777" w:rsidTr="001A5657">
        <w:trPr>
          <w:trHeight w:val="251"/>
        </w:trPr>
        <w:tc>
          <w:tcPr>
            <w:tcW w:w="4961" w:type="dxa"/>
            <w:shd w:val="clear" w:color="auto" w:fill="D9D9D9"/>
            <w:vAlign w:val="center"/>
          </w:tcPr>
          <w:p w14:paraId="0A8B9702" w14:textId="77777777" w:rsidR="001A5657" w:rsidRDefault="001A565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Mail</w:t>
            </w:r>
          </w:p>
        </w:tc>
        <w:tc>
          <w:tcPr>
            <w:tcW w:w="5670" w:type="dxa"/>
            <w:shd w:val="clear" w:color="auto" w:fill="auto"/>
            <w:vAlign w:val="center"/>
          </w:tcPr>
          <w:p w14:paraId="282CD24A" w14:textId="77777777" w:rsidR="001A5657" w:rsidRPr="004F1125" w:rsidRDefault="001A5657" w:rsidP="00F0044F">
            <w:pPr>
              <w:rPr>
                <w:rFonts w:ascii="Calibri" w:hAnsi="Calibri" w:cs="Calibri"/>
                <w:color w:val="000000"/>
                <w:sz w:val="20"/>
                <w:szCs w:val="22"/>
              </w:rPr>
            </w:pPr>
            <w:bookmarkStart w:id="0" w:name="_GoBack"/>
            <w:bookmarkEnd w:id="0"/>
          </w:p>
        </w:tc>
      </w:tr>
      <w:tr w:rsidR="00727B9B" w:rsidRPr="004F1125" w14:paraId="44E1133E" w14:textId="77777777" w:rsidTr="0053765E">
        <w:trPr>
          <w:trHeight w:val="300"/>
        </w:trPr>
        <w:tc>
          <w:tcPr>
            <w:tcW w:w="4961" w:type="dxa"/>
            <w:shd w:val="clear" w:color="auto" w:fill="D9D9D9"/>
            <w:vAlign w:val="center"/>
            <w:hideMark/>
          </w:tcPr>
          <w:p w14:paraId="4BF2D3B6" w14:textId="77777777" w:rsidR="00727B9B" w:rsidRPr="00CF4FD7" w:rsidRDefault="00727B9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F4FD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N° SIRET </w:t>
            </w:r>
          </w:p>
        </w:tc>
        <w:tc>
          <w:tcPr>
            <w:tcW w:w="5670" w:type="dxa"/>
            <w:shd w:val="clear" w:color="auto" w:fill="auto"/>
            <w:vAlign w:val="center"/>
            <w:hideMark/>
          </w:tcPr>
          <w:p w14:paraId="3DB0DB7D" w14:textId="77777777" w:rsidR="00727B9B" w:rsidRPr="004F1125" w:rsidRDefault="00727B9B" w:rsidP="00F0044F">
            <w:pPr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4F1125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</w:tr>
      <w:tr w:rsidR="00104E5A" w:rsidRPr="004F1125" w14:paraId="06F9D2D3" w14:textId="77777777" w:rsidTr="0053765E">
        <w:trPr>
          <w:trHeight w:val="300"/>
        </w:trPr>
        <w:tc>
          <w:tcPr>
            <w:tcW w:w="4961" w:type="dxa"/>
            <w:shd w:val="clear" w:color="auto" w:fill="D9D9D9"/>
            <w:vAlign w:val="center"/>
          </w:tcPr>
          <w:p w14:paraId="09ABFA48" w14:textId="77777777" w:rsidR="00104E5A" w:rsidRPr="00CF4FD7" w:rsidRDefault="00104E5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N° SIREN </w:t>
            </w:r>
          </w:p>
        </w:tc>
        <w:tc>
          <w:tcPr>
            <w:tcW w:w="5670" w:type="dxa"/>
            <w:shd w:val="clear" w:color="auto" w:fill="auto"/>
            <w:vAlign w:val="center"/>
          </w:tcPr>
          <w:p w14:paraId="25AD5DF2" w14:textId="77777777" w:rsidR="00104E5A" w:rsidRPr="004F1125" w:rsidRDefault="00104E5A" w:rsidP="00F0044F">
            <w:pPr>
              <w:rPr>
                <w:rFonts w:ascii="Calibri" w:hAnsi="Calibri" w:cs="Calibri"/>
                <w:color w:val="000000"/>
                <w:sz w:val="20"/>
                <w:szCs w:val="22"/>
              </w:rPr>
            </w:pPr>
          </w:p>
        </w:tc>
      </w:tr>
      <w:tr w:rsidR="00104E5A" w:rsidRPr="004F1125" w14:paraId="051D2F70" w14:textId="77777777" w:rsidTr="0053765E">
        <w:trPr>
          <w:trHeight w:val="300"/>
        </w:trPr>
        <w:tc>
          <w:tcPr>
            <w:tcW w:w="4961" w:type="dxa"/>
            <w:shd w:val="clear" w:color="auto" w:fill="D9D9D9"/>
            <w:vAlign w:val="center"/>
          </w:tcPr>
          <w:p w14:paraId="3919AE30" w14:textId="77777777" w:rsidR="00104E5A" w:rsidRDefault="00104E5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APE </w:t>
            </w:r>
          </w:p>
        </w:tc>
        <w:tc>
          <w:tcPr>
            <w:tcW w:w="5670" w:type="dxa"/>
            <w:shd w:val="clear" w:color="auto" w:fill="auto"/>
            <w:vAlign w:val="center"/>
          </w:tcPr>
          <w:p w14:paraId="293C307F" w14:textId="77777777" w:rsidR="00104E5A" w:rsidRPr="004F1125" w:rsidRDefault="00104E5A" w:rsidP="00F0044F">
            <w:pPr>
              <w:rPr>
                <w:rFonts w:ascii="Calibri" w:hAnsi="Calibri" w:cs="Calibri"/>
                <w:color w:val="000000"/>
                <w:sz w:val="20"/>
                <w:szCs w:val="22"/>
              </w:rPr>
            </w:pPr>
          </w:p>
        </w:tc>
      </w:tr>
      <w:tr w:rsidR="00104E5A" w:rsidRPr="004F1125" w14:paraId="306CB802" w14:textId="77777777" w:rsidTr="0053765E">
        <w:trPr>
          <w:trHeight w:val="300"/>
        </w:trPr>
        <w:tc>
          <w:tcPr>
            <w:tcW w:w="4961" w:type="dxa"/>
            <w:shd w:val="clear" w:color="auto" w:fill="D9D9D9"/>
            <w:vAlign w:val="center"/>
          </w:tcPr>
          <w:p w14:paraId="4BB1911C" w14:textId="77777777" w:rsidR="00104E5A" w:rsidRDefault="00104E5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Registre du commerce</w:t>
            </w:r>
          </w:p>
        </w:tc>
        <w:tc>
          <w:tcPr>
            <w:tcW w:w="5670" w:type="dxa"/>
            <w:shd w:val="clear" w:color="auto" w:fill="auto"/>
            <w:vAlign w:val="center"/>
          </w:tcPr>
          <w:p w14:paraId="7618CC90" w14:textId="77777777" w:rsidR="00104E5A" w:rsidRPr="004F1125" w:rsidRDefault="00104E5A" w:rsidP="00F0044F">
            <w:pPr>
              <w:rPr>
                <w:rFonts w:ascii="Calibri" w:hAnsi="Calibri" w:cs="Calibri"/>
                <w:color w:val="000000"/>
                <w:sz w:val="20"/>
                <w:szCs w:val="22"/>
              </w:rPr>
            </w:pPr>
            <w:r>
              <w:rPr>
                <w:rFonts w:ascii="Calibri" w:hAnsi="Calibri" w:cs="Calibri"/>
                <w:color w:val="000000"/>
                <w:sz w:val="20"/>
                <w:szCs w:val="22"/>
              </w:rPr>
              <w:t xml:space="preserve">                  </w:t>
            </w:r>
            <w:r w:rsidR="00F94439">
              <w:rPr>
                <w:rFonts w:ascii="Calibri" w:hAnsi="Calibri" w:cs="Calibri"/>
                <w:color w:val="000000"/>
                <w:sz w:val="20"/>
                <w:szCs w:val="22"/>
              </w:rPr>
              <w:t xml:space="preserve">                    </w:t>
            </w:r>
            <w:r>
              <w:rPr>
                <w:rFonts w:ascii="Calibri" w:hAnsi="Calibri" w:cs="Calibri"/>
                <w:color w:val="000000"/>
                <w:sz w:val="20"/>
                <w:szCs w:val="22"/>
              </w:rPr>
              <w:t xml:space="preserve">                          </w:t>
            </w:r>
            <w:proofErr w:type="gramStart"/>
            <w:r>
              <w:rPr>
                <w:rFonts w:ascii="Calibri" w:hAnsi="Calibri" w:cs="Calibri"/>
                <w:color w:val="000000"/>
                <w:sz w:val="20"/>
                <w:szCs w:val="22"/>
              </w:rPr>
              <w:t>en</w:t>
            </w:r>
            <w:proofErr w:type="gramEnd"/>
            <w:r>
              <w:rPr>
                <w:rFonts w:ascii="Calibri" w:hAnsi="Calibri" w:cs="Calibri"/>
                <w:color w:val="000000"/>
                <w:sz w:val="20"/>
                <w:szCs w:val="22"/>
              </w:rPr>
              <w:t xml:space="preserve"> date du :</w:t>
            </w:r>
          </w:p>
        </w:tc>
      </w:tr>
      <w:tr w:rsidR="00727B9B" w:rsidRPr="004F1125" w14:paraId="17158C59" w14:textId="77777777" w:rsidTr="0053765E">
        <w:trPr>
          <w:trHeight w:val="300"/>
        </w:trPr>
        <w:tc>
          <w:tcPr>
            <w:tcW w:w="4961" w:type="dxa"/>
            <w:shd w:val="clear" w:color="auto" w:fill="D9D9D9"/>
            <w:vAlign w:val="center"/>
            <w:hideMark/>
          </w:tcPr>
          <w:p w14:paraId="55DBFCC4" w14:textId="77777777" w:rsidR="00727B9B" w:rsidRPr="00CF4FD7" w:rsidRDefault="00727B9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F4FD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N° </w:t>
            </w:r>
            <w:proofErr w:type="gramStart"/>
            <w:r w:rsidRPr="00CF4FD7">
              <w:rPr>
                <w:rFonts w:ascii="Calibri" w:hAnsi="Calibri" w:cs="Calibri"/>
                <w:color w:val="000000"/>
                <w:sz w:val="22"/>
                <w:szCs w:val="22"/>
              </w:rPr>
              <w:t>TVA</w:t>
            </w:r>
            <w:r w:rsidR="005E206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et</w:t>
            </w:r>
            <w:proofErr w:type="gramEnd"/>
            <w:r w:rsidR="005E206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/ou N° TVA </w:t>
            </w:r>
            <w:proofErr w:type="spellStart"/>
            <w:r w:rsidR="005E206F">
              <w:rPr>
                <w:rFonts w:ascii="Calibri" w:hAnsi="Calibri" w:cs="Calibri"/>
                <w:color w:val="000000"/>
                <w:sz w:val="22"/>
                <w:szCs w:val="22"/>
              </w:rPr>
              <w:t>intra communautaire</w:t>
            </w:r>
            <w:proofErr w:type="spellEnd"/>
          </w:p>
        </w:tc>
        <w:tc>
          <w:tcPr>
            <w:tcW w:w="5670" w:type="dxa"/>
            <w:shd w:val="clear" w:color="auto" w:fill="auto"/>
            <w:vAlign w:val="center"/>
            <w:hideMark/>
          </w:tcPr>
          <w:p w14:paraId="737CD573" w14:textId="77777777" w:rsidR="00727B9B" w:rsidRPr="004F1125" w:rsidRDefault="00727B9B" w:rsidP="00F0044F">
            <w:pPr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4F1125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</w:tr>
      <w:tr w:rsidR="00727B9B" w:rsidRPr="004F1125" w14:paraId="65374161" w14:textId="77777777" w:rsidTr="0053765E">
        <w:trPr>
          <w:trHeight w:val="300"/>
        </w:trPr>
        <w:tc>
          <w:tcPr>
            <w:tcW w:w="4961" w:type="dxa"/>
            <w:shd w:val="clear" w:color="auto" w:fill="D9D9D9"/>
            <w:vAlign w:val="center"/>
            <w:hideMark/>
          </w:tcPr>
          <w:p w14:paraId="30B5F7A4" w14:textId="77777777" w:rsidR="00532E18" w:rsidRPr="00CF4FD7" w:rsidRDefault="00727B9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F4FD7">
              <w:rPr>
                <w:rFonts w:ascii="Calibri" w:hAnsi="Calibri" w:cs="Calibri"/>
                <w:color w:val="000000"/>
                <w:sz w:val="22"/>
                <w:szCs w:val="22"/>
              </w:rPr>
              <w:t>Site web de la société</w:t>
            </w:r>
          </w:p>
        </w:tc>
        <w:tc>
          <w:tcPr>
            <w:tcW w:w="5670" w:type="dxa"/>
            <w:shd w:val="clear" w:color="auto" w:fill="auto"/>
            <w:vAlign w:val="center"/>
            <w:hideMark/>
          </w:tcPr>
          <w:p w14:paraId="4FEA2917" w14:textId="77777777" w:rsidR="00727B9B" w:rsidRPr="004F1125" w:rsidRDefault="00727B9B" w:rsidP="00F0044F">
            <w:pPr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4F1125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</w:tr>
      <w:tr w:rsidR="00532E18" w:rsidRPr="004F1125" w14:paraId="1B49ED60" w14:textId="77777777" w:rsidTr="0053765E">
        <w:trPr>
          <w:trHeight w:val="300"/>
        </w:trPr>
        <w:tc>
          <w:tcPr>
            <w:tcW w:w="4961" w:type="dxa"/>
            <w:shd w:val="clear" w:color="auto" w:fill="D9D9D9"/>
            <w:vAlign w:val="center"/>
          </w:tcPr>
          <w:p w14:paraId="13D400E8" w14:textId="77777777" w:rsidR="00532E18" w:rsidRPr="00CF4FD7" w:rsidRDefault="00104E5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Nombre d’employés</w:t>
            </w:r>
          </w:p>
        </w:tc>
        <w:tc>
          <w:tcPr>
            <w:tcW w:w="5670" w:type="dxa"/>
            <w:shd w:val="clear" w:color="auto" w:fill="auto"/>
            <w:vAlign w:val="center"/>
          </w:tcPr>
          <w:p w14:paraId="47336F84" w14:textId="77777777" w:rsidR="00532E18" w:rsidRPr="00D67078" w:rsidRDefault="004810E5" w:rsidP="004810E5">
            <w:pPr>
              <w:rPr>
                <w:rFonts w:ascii="Calibri" w:hAnsi="Calibri" w:cs="Calibri"/>
                <w:color w:val="000000"/>
                <w:sz w:val="20"/>
                <w:szCs w:val="22"/>
              </w:rPr>
            </w:pPr>
            <w:r>
              <w:rPr>
                <w:rFonts w:ascii="Calibri" w:hAnsi="Calibri" w:cs="Calibri"/>
                <w:color w:val="000000"/>
                <w:sz w:val="20"/>
                <w:szCs w:val="22"/>
              </w:rPr>
              <w:t xml:space="preserve">       </w:t>
            </w:r>
            <w:sdt>
              <w:sdtPr>
                <w:rPr>
                  <w:rFonts w:ascii="Calibri" w:hAnsi="Calibri" w:cs="Calibri"/>
                  <w:color w:val="000000"/>
                  <w:sz w:val="20"/>
                  <w:szCs w:val="22"/>
                </w:rPr>
                <w:id w:val="-17834987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Calibri" w:hint="eastAsia"/>
                    <w:color w:val="000000"/>
                    <w:sz w:val="20"/>
                    <w:szCs w:val="22"/>
                  </w:rPr>
                  <w:t>☐</w:t>
                </w:r>
              </w:sdtContent>
            </w:sdt>
            <w:r w:rsidR="00104E5A">
              <w:rPr>
                <w:rFonts w:ascii="Calibri" w:hAnsi="Calibri" w:cs="Calibri"/>
                <w:color w:val="000000"/>
                <w:sz w:val="20"/>
                <w:szCs w:val="22"/>
              </w:rPr>
              <w:t xml:space="preserve">&lt;500                    </w:t>
            </w:r>
            <w:r>
              <w:rPr>
                <w:rFonts w:ascii="Calibri" w:hAnsi="Calibri" w:cs="Calibri"/>
                <w:color w:val="000000"/>
                <w:sz w:val="20"/>
                <w:szCs w:val="22"/>
              </w:rPr>
              <w:t xml:space="preserve"> </w:t>
            </w:r>
            <w:r w:rsidR="00104E5A">
              <w:rPr>
                <w:rFonts w:ascii="Calibri" w:hAnsi="Calibri" w:cs="Calibri"/>
                <w:color w:val="000000"/>
                <w:sz w:val="20"/>
                <w:szCs w:val="22"/>
              </w:rPr>
              <w:t xml:space="preserve">  </w:t>
            </w:r>
            <w:sdt>
              <w:sdtPr>
                <w:rPr>
                  <w:rFonts w:ascii="Calibri" w:hAnsi="Calibri" w:cs="Calibri"/>
                  <w:color w:val="000000"/>
                  <w:sz w:val="20"/>
                  <w:szCs w:val="22"/>
                </w:rPr>
                <w:id w:val="-17293723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00934">
                  <w:rPr>
                    <w:rFonts w:ascii="MS Gothic" w:eastAsia="MS Gothic" w:hAnsi="MS Gothic" w:cs="Calibri" w:hint="eastAsia"/>
                    <w:color w:val="000000"/>
                    <w:sz w:val="20"/>
                    <w:szCs w:val="22"/>
                  </w:rPr>
                  <w:t>☐</w:t>
                </w:r>
              </w:sdtContent>
            </w:sdt>
            <w:r w:rsidR="005E206F">
              <w:rPr>
                <w:rFonts w:ascii="Calibri" w:hAnsi="Calibri" w:cs="Calibri"/>
                <w:color w:val="000000"/>
                <w:sz w:val="20"/>
                <w:szCs w:val="22"/>
              </w:rPr>
              <w:t>&gt; 500</w:t>
            </w:r>
          </w:p>
        </w:tc>
      </w:tr>
      <w:tr w:rsidR="00104E5A" w:rsidRPr="004F1125" w14:paraId="26AB97A5" w14:textId="77777777" w:rsidTr="0053765E">
        <w:trPr>
          <w:trHeight w:val="300"/>
        </w:trPr>
        <w:tc>
          <w:tcPr>
            <w:tcW w:w="4961" w:type="dxa"/>
            <w:shd w:val="clear" w:color="auto" w:fill="D9D9D9"/>
            <w:vAlign w:val="center"/>
          </w:tcPr>
          <w:p w14:paraId="7E244E38" w14:textId="77777777" w:rsidR="00104E5A" w:rsidRDefault="001A565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Nature de l’activité </w:t>
            </w:r>
          </w:p>
        </w:tc>
        <w:tc>
          <w:tcPr>
            <w:tcW w:w="5670" w:type="dxa"/>
            <w:shd w:val="clear" w:color="auto" w:fill="auto"/>
            <w:vAlign w:val="center"/>
          </w:tcPr>
          <w:p w14:paraId="51D9AC16" w14:textId="77777777" w:rsidR="00104E5A" w:rsidRDefault="004810E5" w:rsidP="00692DA5">
            <w:pPr>
              <w:rPr>
                <w:rFonts w:ascii="Calibri" w:hAnsi="Calibri" w:cs="Calibri"/>
                <w:color w:val="000000"/>
                <w:sz w:val="20"/>
                <w:szCs w:val="22"/>
              </w:rPr>
            </w:pPr>
            <w:r>
              <w:rPr>
                <w:rFonts w:ascii="Calibri" w:hAnsi="Calibri" w:cs="Calibri"/>
                <w:color w:val="000000"/>
                <w:sz w:val="20"/>
                <w:szCs w:val="22"/>
              </w:rPr>
              <w:t xml:space="preserve">       </w:t>
            </w:r>
            <w:sdt>
              <w:sdtPr>
                <w:rPr>
                  <w:rFonts w:ascii="Calibri" w:hAnsi="Calibri" w:cs="Calibri"/>
                  <w:color w:val="000000"/>
                  <w:sz w:val="20"/>
                  <w:szCs w:val="22"/>
                </w:rPr>
                <w:id w:val="-11212186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94439">
                  <w:rPr>
                    <w:rFonts w:ascii="MS Gothic" w:eastAsia="MS Gothic" w:hAnsi="MS Gothic" w:cs="Calibri" w:hint="eastAsia"/>
                    <w:color w:val="000000"/>
                    <w:sz w:val="20"/>
                    <w:szCs w:val="22"/>
                  </w:rPr>
                  <w:t>☐</w:t>
                </w:r>
              </w:sdtContent>
            </w:sdt>
            <w:r w:rsidR="00692DA5">
              <w:rPr>
                <w:rFonts w:ascii="Calibri" w:hAnsi="Calibri" w:cs="Calibri"/>
                <w:color w:val="000000"/>
                <w:sz w:val="20"/>
                <w:szCs w:val="22"/>
              </w:rPr>
              <w:t xml:space="preserve">Fabricant         </w:t>
            </w:r>
            <w:r>
              <w:rPr>
                <w:rFonts w:ascii="Calibri" w:hAnsi="Calibri" w:cs="Calibri"/>
                <w:color w:val="000000"/>
                <w:sz w:val="20"/>
                <w:szCs w:val="22"/>
              </w:rPr>
              <w:t xml:space="preserve">     </w:t>
            </w:r>
            <w:r w:rsidR="00692DA5">
              <w:rPr>
                <w:rFonts w:ascii="Calibri" w:hAnsi="Calibri" w:cs="Calibri"/>
                <w:color w:val="000000"/>
                <w:sz w:val="20"/>
                <w:szCs w:val="22"/>
              </w:rPr>
              <w:t xml:space="preserve"> </w:t>
            </w:r>
            <w:sdt>
              <w:sdtPr>
                <w:rPr>
                  <w:rFonts w:ascii="Calibri" w:hAnsi="Calibri" w:cs="Calibri"/>
                  <w:color w:val="000000"/>
                  <w:sz w:val="20"/>
                  <w:szCs w:val="22"/>
                </w:rPr>
                <w:id w:val="-18972785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D5AF4">
                  <w:rPr>
                    <w:rFonts w:ascii="MS Gothic" w:eastAsia="MS Gothic" w:hAnsi="MS Gothic" w:cs="Calibri" w:hint="eastAsia"/>
                    <w:color w:val="000000"/>
                    <w:sz w:val="20"/>
                    <w:szCs w:val="22"/>
                  </w:rPr>
                  <w:t>☐</w:t>
                </w:r>
              </w:sdtContent>
            </w:sdt>
            <w:r w:rsidR="00692DA5">
              <w:rPr>
                <w:rFonts w:ascii="Calibri" w:hAnsi="Calibri" w:cs="Calibri"/>
                <w:color w:val="000000"/>
                <w:sz w:val="20"/>
                <w:szCs w:val="22"/>
              </w:rPr>
              <w:t xml:space="preserve">Commerçant                </w:t>
            </w:r>
            <w:sdt>
              <w:sdtPr>
                <w:rPr>
                  <w:rFonts w:ascii="Calibri" w:hAnsi="Calibri" w:cs="Calibri"/>
                  <w:color w:val="000000"/>
                  <w:sz w:val="20"/>
                  <w:szCs w:val="22"/>
                </w:rPr>
                <w:id w:val="-11038738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Calibri" w:hint="eastAsia"/>
                    <w:color w:val="000000"/>
                    <w:sz w:val="20"/>
                    <w:szCs w:val="22"/>
                  </w:rPr>
                  <w:t>☐</w:t>
                </w:r>
              </w:sdtContent>
            </w:sdt>
            <w:r w:rsidR="00692DA5">
              <w:rPr>
                <w:rFonts w:ascii="Calibri" w:hAnsi="Calibri" w:cs="Calibri"/>
                <w:color w:val="000000"/>
                <w:sz w:val="20"/>
                <w:szCs w:val="22"/>
              </w:rPr>
              <w:t xml:space="preserve"> Prestataire </w:t>
            </w:r>
          </w:p>
        </w:tc>
      </w:tr>
      <w:tr w:rsidR="00532E18" w:rsidRPr="004F1125" w14:paraId="4BFA312F" w14:textId="77777777" w:rsidTr="0053765E">
        <w:trPr>
          <w:trHeight w:val="300"/>
        </w:trPr>
        <w:tc>
          <w:tcPr>
            <w:tcW w:w="4961" w:type="dxa"/>
            <w:shd w:val="clear" w:color="auto" w:fill="D9D9D9"/>
            <w:vAlign w:val="center"/>
          </w:tcPr>
          <w:p w14:paraId="1FE54BA4" w14:textId="77777777" w:rsidR="00532E18" w:rsidRPr="00CF4FD7" w:rsidRDefault="00532E18" w:rsidP="00532E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Origine </w:t>
            </w:r>
            <w:proofErr w:type="gram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produits  (</w:t>
            </w:r>
            <w:proofErr w:type="gram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France – CEE- Autres)</w:t>
            </w:r>
          </w:p>
        </w:tc>
        <w:tc>
          <w:tcPr>
            <w:tcW w:w="5670" w:type="dxa"/>
            <w:shd w:val="clear" w:color="auto" w:fill="auto"/>
            <w:vAlign w:val="center"/>
          </w:tcPr>
          <w:p w14:paraId="3A939CFC" w14:textId="77777777" w:rsidR="00532E18" w:rsidRPr="004F1125" w:rsidRDefault="004810E5" w:rsidP="00532E18">
            <w:pPr>
              <w:rPr>
                <w:rFonts w:ascii="Calibri" w:hAnsi="Calibri" w:cs="Calibri"/>
                <w:color w:val="000000"/>
                <w:sz w:val="20"/>
                <w:szCs w:val="22"/>
              </w:rPr>
            </w:pPr>
            <w:r>
              <w:rPr>
                <w:rFonts w:ascii="Calibri" w:hAnsi="Calibri" w:cs="Calibri"/>
                <w:color w:val="000000"/>
                <w:sz w:val="20"/>
                <w:szCs w:val="22"/>
              </w:rPr>
              <w:t xml:space="preserve">       </w:t>
            </w:r>
            <w:sdt>
              <w:sdtPr>
                <w:rPr>
                  <w:rFonts w:ascii="Calibri" w:hAnsi="Calibri" w:cs="Calibri"/>
                  <w:color w:val="000000"/>
                  <w:sz w:val="20"/>
                  <w:szCs w:val="22"/>
                </w:rPr>
                <w:id w:val="1306769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Calibri" w:hint="eastAsia"/>
                    <w:color w:val="000000"/>
                    <w:sz w:val="20"/>
                    <w:szCs w:val="22"/>
                  </w:rPr>
                  <w:t>☐</w:t>
                </w:r>
              </w:sdtContent>
            </w:sdt>
            <w:r>
              <w:rPr>
                <w:rFonts w:ascii="Calibri" w:hAnsi="Calibri" w:cs="Calibri"/>
                <w:color w:val="000000"/>
                <w:sz w:val="20"/>
                <w:szCs w:val="22"/>
              </w:rPr>
              <w:t xml:space="preserve"> France                   </w:t>
            </w:r>
            <w:sdt>
              <w:sdtPr>
                <w:rPr>
                  <w:rFonts w:ascii="Calibri" w:hAnsi="Calibri" w:cs="Calibri"/>
                  <w:color w:val="000000"/>
                  <w:sz w:val="20"/>
                  <w:szCs w:val="22"/>
                </w:rPr>
                <w:id w:val="19356320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Calibri" w:hint="eastAsia"/>
                    <w:color w:val="000000"/>
                    <w:sz w:val="20"/>
                    <w:szCs w:val="22"/>
                  </w:rPr>
                  <w:t>☐</w:t>
                </w:r>
              </w:sdtContent>
            </w:sdt>
            <w:r>
              <w:rPr>
                <w:rFonts w:ascii="Calibri" w:hAnsi="Calibri" w:cs="Calibri"/>
                <w:color w:val="000000"/>
                <w:sz w:val="20"/>
                <w:szCs w:val="22"/>
              </w:rPr>
              <w:t xml:space="preserve">CEE                                </w:t>
            </w:r>
            <w:sdt>
              <w:sdtPr>
                <w:rPr>
                  <w:rFonts w:ascii="Calibri" w:hAnsi="Calibri" w:cs="Calibri"/>
                  <w:color w:val="000000"/>
                  <w:sz w:val="20"/>
                  <w:szCs w:val="22"/>
                </w:rPr>
                <w:id w:val="-3640644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Calibri" w:hint="eastAsia"/>
                    <w:color w:val="000000"/>
                    <w:sz w:val="20"/>
                    <w:szCs w:val="22"/>
                  </w:rPr>
                  <w:t>☐</w:t>
                </w:r>
              </w:sdtContent>
            </w:sdt>
            <w:r>
              <w:rPr>
                <w:rFonts w:ascii="Calibri" w:hAnsi="Calibri" w:cs="Calibri"/>
                <w:color w:val="000000"/>
                <w:sz w:val="20"/>
                <w:szCs w:val="22"/>
              </w:rPr>
              <w:t>Autres :</w:t>
            </w:r>
          </w:p>
        </w:tc>
      </w:tr>
      <w:tr w:rsidR="00532E18" w:rsidRPr="00CF4FD7" w14:paraId="24215157" w14:textId="77777777" w:rsidTr="00532E18">
        <w:trPr>
          <w:trHeight w:hRule="exact" w:val="300"/>
        </w:trPr>
        <w:tc>
          <w:tcPr>
            <w:tcW w:w="4961" w:type="dxa"/>
            <w:shd w:val="clear" w:color="000000" w:fill="0070C0"/>
            <w:vAlign w:val="center"/>
            <w:hideMark/>
          </w:tcPr>
          <w:p w14:paraId="583DB668" w14:textId="77777777" w:rsidR="00532E18" w:rsidRDefault="00686D34" w:rsidP="00532E18">
            <w:pPr>
              <w:rPr>
                <w:rFonts w:ascii="Arial" w:hAnsi="Arial" w:cs="Arial"/>
                <w:color w:val="FFFFFF"/>
                <w:szCs w:val="22"/>
              </w:rPr>
            </w:pPr>
            <w:r>
              <w:rPr>
                <w:rFonts w:ascii="Arial" w:hAnsi="Arial" w:cs="Arial"/>
                <w:color w:val="FFFFFF"/>
                <w:szCs w:val="22"/>
              </w:rPr>
              <w:t xml:space="preserve">Renseignements administratifs </w:t>
            </w:r>
          </w:p>
          <w:p w14:paraId="528BA7EB" w14:textId="77777777" w:rsidR="00686D34" w:rsidRPr="00CF4FD7" w:rsidRDefault="00686D34" w:rsidP="00532E18">
            <w:pPr>
              <w:rPr>
                <w:rFonts w:ascii="Arial" w:hAnsi="Arial" w:cs="Arial"/>
                <w:color w:val="FFFFFF"/>
                <w:szCs w:val="22"/>
              </w:rPr>
            </w:pPr>
          </w:p>
        </w:tc>
        <w:tc>
          <w:tcPr>
            <w:tcW w:w="5670" w:type="dxa"/>
            <w:shd w:val="clear" w:color="000000" w:fill="0070C0"/>
            <w:vAlign w:val="center"/>
            <w:hideMark/>
          </w:tcPr>
          <w:p w14:paraId="52B5D10A" w14:textId="77777777" w:rsidR="00532E18" w:rsidRPr="00CF4FD7" w:rsidRDefault="00532E18" w:rsidP="00532E18">
            <w:pPr>
              <w:rPr>
                <w:rFonts w:ascii="Calibri" w:hAnsi="Calibri" w:cs="Calibri"/>
                <w:color w:val="FFFFFF"/>
                <w:szCs w:val="22"/>
              </w:rPr>
            </w:pPr>
            <w:r w:rsidRPr="00CF4FD7">
              <w:rPr>
                <w:rFonts w:ascii="Calibri" w:hAnsi="Calibri" w:cs="Calibri"/>
                <w:color w:val="FFFFFF"/>
                <w:szCs w:val="22"/>
              </w:rPr>
              <w:t> </w:t>
            </w:r>
          </w:p>
        </w:tc>
      </w:tr>
      <w:tr w:rsidR="00532E18" w:rsidRPr="004F1125" w14:paraId="7BF31074" w14:textId="77777777" w:rsidTr="00686D34">
        <w:trPr>
          <w:trHeight w:val="583"/>
        </w:trPr>
        <w:tc>
          <w:tcPr>
            <w:tcW w:w="4961" w:type="dxa"/>
            <w:shd w:val="clear" w:color="auto" w:fill="D9D9D9"/>
            <w:vAlign w:val="center"/>
            <w:hideMark/>
          </w:tcPr>
          <w:p w14:paraId="2D3A2EE1" w14:textId="77777777" w:rsidR="00532E18" w:rsidRDefault="00532E18" w:rsidP="00532E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Coordonnées bancaires </w:t>
            </w:r>
            <w:r w:rsidR="00686D34">
              <w:rPr>
                <w:rFonts w:ascii="Calibri" w:hAnsi="Calibri" w:cs="Calibri"/>
                <w:color w:val="000000"/>
                <w:sz w:val="22"/>
                <w:szCs w:val="22"/>
              </w:rPr>
              <w:t>(RIB/RIP)</w:t>
            </w:r>
            <w:r w:rsidR="00E13D34">
              <w:rPr>
                <w:rFonts w:ascii="Calibri" w:hAnsi="Calibri" w:cs="Calibri"/>
                <w:color w:val="000000"/>
                <w:sz w:val="22"/>
                <w:szCs w:val="22"/>
              </w:rPr>
              <w:t> : joindre un RIB</w:t>
            </w:r>
          </w:p>
          <w:p w14:paraId="2C253107" w14:textId="77777777" w:rsidR="00686D34" w:rsidRDefault="00686D34" w:rsidP="00532E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29D6915E" w14:textId="77777777" w:rsidR="00686D34" w:rsidRDefault="00686D34" w:rsidP="00532E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279382FD" w14:textId="77777777" w:rsidR="00532E18" w:rsidRPr="00CF4FD7" w:rsidRDefault="00532E18" w:rsidP="00532E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670" w:type="dxa"/>
            <w:shd w:val="clear" w:color="auto" w:fill="auto"/>
            <w:vAlign w:val="center"/>
            <w:hideMark/>
          </w:tcPr>
          <w:p w14:paraId="6114F475" w14:textId="77777777" w:rsidR="00532E18" w:rsidRPr="007A22E2" w:rsidRDefault="00532E18" w:rsidP="00532E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A22E2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686D34" w:rsidRPr="004F1125" w14:paraId="3D61E13F" w14:textId="77777777" w:rsidTr="007A22E2">
        <w:trPr>
          <w:trHeight w:val="481"/>
        </w:trPr>
        <w:tc>
          <w:tcPr>
            <w:tcW w:w="4961" w:type="dxa"/>
            <w:shd w:val="clear" w:color="auto" w:fill="D9D9D9"/>
            <w:vAlign w:val="center"/>
          </w:tcPr>
          <w:p w14:paraId="36CB3E2F" w14:textId="77777777" w:rsidR="00686D34" w:rsidRDefault="00686D34" w:rsidP="007A22E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Existence d’un distributeur ou revendeur</w:t>
            </w:r>
          </w:p>
          <w:p w14:paraId="2E1D5749" w14:textId="77777777" w:rsidR="007A22E2" w:rsidRDefault="007A22E2" w:rsidP="00532E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670" w:type="dxa"/>
            <w:shd w:val="clear" w:color="auto" w:fill="auto"/>
            <w:vAlign w:val="center"/>
          </w:tcPr>
          <w:p w14:paraId="36AA4690" w14:textId="77777777" w:rsidR="00686D34" w:rsidRPr="007A22E2" w:rsidRDefault="004810E5" w:rsidP="00532E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0"/>
                <w:szCs w:val="22"/>
              </w:rPr>
              <w:t xml:space="preserve">        </w:t>
            </w:r>
            <w:sdt>
              <w:sdtPr>
                <w:rPr>
                  <w:rFonts w:ascii="Calibri" w:hAnsi="Calibri" w:cs="Calibri"/>
                  <w:color w:val="000000"/>
                  <w:sz w:val="20"/>
                  <w:szCs w:val="22"/>
                </w:rPr>
                <w:id w:val="20726176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Calibri" w:hint="eastAsia"/>
                    <w:color w:val="000000"/>
                    <w:sz w:val="20"/>
                    <w:szCs w:val="22"/>
                  </w:rPr>
                  <w:t>☐</w:t>
                </w:r>
              </w:sdtContent>
            </w:sdt>
            <w:r>
              <w:rPr>
                <w:rFonts w:ascii="Calibri" w:hAnsi="Calibri" w:cs="Calibri"/>
                <w:color w:val="000000"/>
                <w:sz w:val="20"/>
                <w:szCs w:val="22"/>
              </w:rPr>
              <w:t>Non</w:t>
            </w:r>
            <w:r w:rsidR="007A22E2">
              <w:rPr>
                <w:rFonts w:ascii="Calibri" w:hAnsi="Calibri" w:cs="Calibri"/>
                <w:color w:val="000000"/>
                <w:sz w:val="20"/>
                <w:szCs w:val="22"/>
              </w:rPr>
              <w:t xml:space="preserve">                       </w:t>
            </w:r>
            <w:sdt>
              <w:sdtPr>
                <w:rPr>
                  <w:rFonts w:ascii="Calibri" w:hAnsi="Calibri" w:cs="Calibri"/>
                  <w:color w:val="000000"/>
                  <w:sz w:val="20"/>
                  <w:szCs w:val="22"/>
                </w:rPr>
                <w:id w:val="17531624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A22E2">
                  <w:rPr>
                    <w:rFonts w:ascii="MS Gothic" w:eastAsia="MS Gothic" w:hAnsi="MS Gothic" w:cs="Calibri" w:hint="eastAsia"/>
                    <w:color w:val="000000"/>
                    <w:sz w:val="20"/>
                    <w:szCs w:val="22"/>
                  </w:rPr>
                  <w:t>☐</w:t>
                </w:r>
              </w:sdtContent>
            </w:sdt>
            <w:r w:rsidR="007A22E2">
              <w:rPr>
                <w:rFonts w:ascii="Calibri" w:hAnsi="Calibri" w:cs="Calibri"/>
                <w:color w:val="000000"/>
                <w:sz w:val="20"/>
                <w:szCs w:val="22"/>
              </w:rPr>
              <w:t xml:space="preserve">  oui                      </w:t>
            </w:r>
            <w:r>
              <w:rPr>
                <w:rFonts w:ascii="Calibri" w:hAnsi="Calibri" w:cs="Calibri"/>
                <w:color w:val="000000"/>
                <w:sz w:val="20"/>
                <w:szCs w:val="22"/>
              </w:rPr>
              <w:t xml:space="preserve">       </w:t>
            </w:r>
            <w:r w:rsidR="007A22E2">
              <w:rPr>
                <w:rFonts w:ascii="Calibri" w:hAnsi="Calibri" w:cs="Calibri"/>
                <w:color w:val="000000"/>
                <w:sz w:val="20"/>
                <w:szCs w:val="22"/>
              </w:rPr>
              <w:t xml:space="preserve"> </w:t>
            </w:r>
            <w:r w:rsidR="00F94439">
              <w:rPr>
                <w:rFonts w:ascii="Calibri" w:hAnsi="Calibri" w:cs="Calibri"/>
                <w:color w:val="000000"/>
                <w:sz w:val="20"/>
                <w:szCs w:val="22"/>
              </w:rPr>
              <w:t xml:space="preserve"> </w:t>
            </w:r>
            <w:r w:rsidR="007A22E2">
              <w:rPr>
                <w:rFonts w:ascii="Calibri" w:hAnsi="Calibri" w:cs="Calibri"/>
                <w:color w:val="000000"/>
                <w:sz w:val="20"/>
                <w:szCs w:val="22"/>
              </w:rPr>
              <w:t xml:space="preserve"> Nom</w:t>
            </w:r>
            <w:r>
              <w:rPr>
                <w:rFonts w:ascii="Calibri" w:hAnsi="Calibri" w:cs="Calibri"/>
                <w:color w:val="000000"/>
                <w:sz w:val="20"/>
                <w:szCs w:val="22"/>
              </w:rPr>
              <w:t> :</w:t>
            </w:r>
          </w:p>
        </w:tc>
      </w:tr>
      <w:tr w:rsidR="007A22E2" w:rsidRPr="004F1125" w14:paraId="419398A4" w14:textId="77777777" w:rsidTr="007A22E2">
        <w:trPr>
          <w:trHeight w:val="481"/>
        </w:trPr>
        <w:tc>
          <w:tcPr>
            <w:tcW w:w="4961" w:type="dxa"/>
            <w:shd w:val="clear" w:color="auto" w:fill="D9D9D9"/>
            <w:vAlign w:val="center"/>
          </w:tcPr>
          <w:p w14:paraId="6F0B0D0B" w14:textId="77777777" w:rsidR="007A22E2" w:rsidRDefault="007A22E2" w:rsidP="00532E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Est</w:t>
            </w:r>
            <w:r w:rsidR="00E13D34">
              <w:rPr>
                <w:rFonts w:ascii="Calibri" w:hAnsi="Calibri" w:cs="Calibri"/>
                <w:color w:val="000000"/>
                <w:sz w:val="22"/>
                <w:szCs w:val="22"/>
              </w:rPr>
              <w:t>-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il certifié</w:t>
            </w:r>
            <w:r w:rsidR="007A711D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0" w:type="dxa"/>
            <w:shd w:val="clear" w:color="auto" w:fill="auto"/>
            <w:vAlign w:val="center"/>
          </w:tcPr>
          <w:p w14:paraId="16005310" w14:textId="77777777" w:rsidR="007A22E2" w:rsidRDefault="00251491" w:rsidP="00532E18">
            <w:pPr>
              <w:rPr>
                <w:rFonts w:ascii="Calibri" w:hAnsi="Calibri" w:cs="Calibri"/>
                <w:color w:val="000000"/>
                <w:sz w:val="20"/>
                <w:szCs w:val="22"/>
              </w:rPr>
            </w:pPr>
            <w:sdt>
              <w:sdtPr>
                <w:rPr>
                  <w:rFonts w:ascii="Calibri" w:hAnsi="Calibri" w:cs="Calibri"/>
                  <w:color w:val="000000"/>
                  <w:sz w:val="20"/>
                  <w:szCs w:val="22"/>
                </w:rPr>
                <w:id w:val="-5593281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A22E2">
                  <w:rPr>
                    <w:rFonts w:ascii="MS Gothic" w:eastAsia="MS Gothic" w:hAnsi="MS Gothic" w:cs="Calibri" w:hint="eastAsia"/>
                    <w:color w:val="000000"/>
                    <w:sz w:val="20"/>
                    <w:szCs w:val="22"/>
                  </w:rPr>
                  <w:t>☐</w:t>
                </w:r>
              </w:sdtContent>
            </w:sdt>
            <w:r w:rsidR="007A22E2">
              <w:rPr>
                <w:rFonts w:ascii="Calibri" w:hAnsi="Calibri" w:cs="Calibri"/>
                <w:color w:val="000000"/>
                <w:sz w:val="20"/>
                <w:szCs w:val="22"/>
              </w:rPr>
              <w:t xml:space="preserve">ISO 9001    </w:t>
            </w:r>
            <w:sdt>
              <w:sdtPr>
                <w:rPr>
                  <w:rFonts w:ascii="Calibri" w:hAnsi="Calibri" w:cs="Calibri"/>
                  <w:color w:val="000000"/>
                  <w:sz w:val="20"/>
                  <w:szCs w:val="22"/>
                </w:rPr>
                <w:id w:val="-7877466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A22E2">
                  <w:rPr>
                    <w:rFonts w:ascii="MS Gothic" w:eastAsia="MS Gothic" w:hAnsi="MS Gothic" w:cs="Calibri" w:hint="eastAsia"/>
                    <w:color w:val="000000"/>
                    <w:sz w:val="20"/>
                    <w:szCs w:val="22"/>
                  </w:rPr>
                  <w:t>☐</w:t>
                </w:r>
              </w:sdtContent>
            </w:sdt>
            <w:r w:rsidR="007A22E2">
              <w:rPr>
                <w:rFonts w:ascii="Calibri" w:hAnsi="Calibri" w:cs="Calibri"/>
                <w:color w:val="000000"/>
                <w:sz w:val="20"/>
                <w:szCs w:val="22"/>
              </w:rPr>
              <w:t xml:space="preserve"> ISO 9002   </w:t>
            </w:r>
            <w:sdt>
              <w:sdtPr>
                <w:rPr>
                  <w:rFonts w:ascii="Calibri" w:hAnsi="Calibri" w:cs="Calibri"/>
                  <w:color w:val="000000"/>
                  <w:sz w:val="20"/>
                  <w:szCs w:val="22"/>
                </w:rPr>
                <w:id w:val="-15088942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A22E2">
                  <w:rPr>
                    <w:rFonts w:ascii="MS Gothic" w:eastAsia="MS Gothic" w:hAnsi="MS Gothic" w:cs="Calibri" w:hint="eastAsia"/>
                    <w:color w:val="000000"/>
                    <w:sz w:val="20"/>
                    <w:szCs w:val="22"/>
                  </w:rPr>
                  <w:t>☐</w:t>
                </w:r>
              </w:sdtContent>
            </w:sdt>
            <w:r w:rsidR="007A22E2">
              <w:rPr>
                <w:rFonts w:ascii="Calibri" w:hAnsi="Calibri" w:cs="Calibri"/>
                <w:color w:val="000000"/>
                <w:sz w:val="20"/>
                <w:szCs w:val="22"/>
              </w:rPr>
              <w:t xml:space="preserve"> ISO 9003   </w:t>
            </w:r>
            <w:sdt>
              <w:sdtPr>
                <w:rPr>
                  <w:rFonts w:ascii="Calibri" w:hAnsi="Calibri" w:cs="Calibri"/>
                  <w:color w:val="000000"/>
                  <w:sz w:val="20"/>
                  <w:szCs w:val="22"/>
                </w:rPr>
                <w:id w:val="10958249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A22E2">
                  <w:rPr>
                    <w:rFonts w:ascii="MS Gothic" w:eastAsia="MS Gothic" w:hAnsi="MS Gothic" w:cs="Calibri" w:hint="eastAsia"/>
                    <w:color w:val="000000"/>
                    <w:sz w:val="20"/>
                    <w:szCs w:val="22"/>
                  </w:rPr>
                  <w:t>☐</w:t>
                </w:r>
              </w:sdtContent>
            </w:sdt>
            <w:r w:rsidR="007A22E2">
              <w:rPr>
                <w:rFonts w:ascii="Calibri" w:hAnsi="Calibri" w:cs="Calibri"/>
                <w:color w:val="000000"/>
                <w:sz w:val="20"/>
                <w:szCs w:val="22"/>
              </w:rPr>
              <w:t xml:space="preserve"> EN46001   </w:t>
            </w:r>
            <w:sdt>
              <w:sdtPr>
                <w:rPr>
                  <w:rFonts w:ascii="Calibri" w:hAnsi="Calibri" w:cs="Calibri"/>
                  <w:color w:val="000000"/>
                  <w:sz w:val="20"/>
                  <w:szCs w:val="22"/>
                </w:rPr>
                <w:id w:val="-11212938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A22E2">
                  <w:rPr>
                    <w:rFonts w:ascii="MS Gothic" w:eastAsia="MS Gothic" w:hAnsi="MS Gothic" w:cs="Calibri" w:hint="eastAsia"/>
                    <w:color w:val="000000"/>
                    <w:sz w:val="20"/>
                    <w:szCs w:val="22"/>
                  </w:rPr>
                  <w:t>☐</w:t>
                </w:r>
              </w:sdtContent>
            </w:sdt>
            <w:r w:rsidR="007A22E2">
              <w:rPr>
                <w:rFonts w:ascii="Calibri" w:hAnsi="Calibri" w:cs="Calibri"/>
                <w:color w:val="000000"/>
                <w:sz w:val="20"/>
                <w:szCs w:val="22"/>
              </w:rPr>
              <w:t>EN46002</w:t>
            </w:r>
          </w:p>
          <w:p w14:paraId="257F4E3A" w14:textId="77777777" w:rsidR="007A22E2" w:rsidRDefault="007A22E2" w:rsidP="00532E18">
            <w:pPr>
              <w:rPr>
                <w:rFonts w:ascii="Calibri" w:hAnsi="Calibri" w:cs="Calibri"/>
                <w:color w:val="000000"/>
                <w:sz w:val="20"/>
                <w:szCs w:val="22"/>
              </w:rPr>
            </w:pPr>
          </w:p>
          <w:p w14:paraId="1FE8D081" w14:textId="77777777" w:rsidR="007A22E2" w:rsidRDefault="007A22E2" w:rsidP="00532E18">
            <w:pPr>
              <w:rPr>
                <w:rFonts w:ascii="Calibri" w:hAnsi="Calibri" w:cs="Calibri"/>
                <w:color w:val="000000"/>
                <w:sz w:val="20"/>
                <w:szCs w:val="22"/>
              </w:rPr>
            </w:pPr>
            <w:r>
              <w:rPr>
                <w:rFonts w:ascii="Calibri" w:hAnsi="Calibri" w:cs="Calibri"/>
                <w:color w:val="000000"/>
                <w:sz w:val="20"/>
                <w:szCs w:val="22"/>
              </w:rPr>
              <w:t>Nom de l’organisme notificateur :</w:t>
            </w:r>
          </w:p>
        </w:tc>
      </w:tr>
      <w:tr w:rsidR="004810E5" w:rsidRPr="004F1125" w14:paraId="110F9110" w14:textId="77777777" w:rsidTr="007A22E2">
        <w:trPr>
          <w:trHeight w:val="481"/>
        </w:trPr>
        <w:tc>
          <w:tcPr>
            <w:tcW w:w="4961" w:type="dxa"/>
            <w:shd w:val="clear" w:color="auto" w:fill="D9D9D9"/>
            <w:vAlign w:val="center"/>
          </w:tcPr>
          <w:p w14:paraId="565392C2" w14:textId="77777777" w:rsidR="004810E5" w:rsidRDefault="004810E5" w:rsidP="00532E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Marché hospitalier</w:t>
            </w:r>
            <w:r w:rsidR="007A711D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  <w:p w14:paraId="5F320BBE" w14:textId="77777777" w:rsidR="007A711D" w:rsidRDefault="007A711D" w:rsidP="00532E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670" w:type="dxa"/>
            <w:shd w:val="clear" w:color="auto" w:fill="auto"/>
            <w:vAlign w:val="center"/>
          </w:tcPr>
          <w:p w14:paraId="1DF96E1D" w14:textId="77777777" w:rsidR="004810E5" w:rsidRDefault="007A711D" w:rsidP="00532E18">
            <w:pPr>
              <w:rPr>
                <w:rFonts w:ascii="Calibri" w:hAnsi="Calibri" w:cs="Calibri"/>
                <w:color w:val="000000"/>
                <w:sz w:val="20"/>
                <w:szCs w:val="22"/>
              </w:rPr>
            </w:pPr>
            <w:r>
              <w:rPr>
                <w:rFonts w:ascii="Calibri" w:hAnsi="Calibri" w:cs="Calibri"/>
                <w:color w:val="000000"/>
                <w:sz w:val="20"/>
                <w:szCs w:val="22"/>
              </w:rPr>
              <w:t>Nom et prénom :</w:t>
            </w:r>
          </w:p>
          <w:p w14:paraId="05020C34" w14:textId="77777777" w:rsidR="007A711D" w:rsidRDefault="007A711D" w:rsidP="00532E18">
            <w:pPr>
              <w:rPr>
                <w:rFonts w:ascii="Calibri" w:hAnsi="Calibri" w:cs="Calibri"/>
                <w:color w:val="000000"/>
                <w:sz w:val="20"/>
                <w:szCs w:val="22"/>
              </w:rPr>
            </w:pPr>
            <w:r>
              <w:rPr>
                <w:rFonts w:ascii="Calibri" w:hAnsi="Calibri" w:cs="Calibri"/>
                <w:color w:val="000000"/>
                <w:sz w:val="20"/>
                <w:szCs w:val="22"/>
              </w:rPr>
              <w:t>Adresse :</w:t>
            </w:r>
          </w:p>
          <w:p w14:paraId="3A9AED2D" w14:textId="77777777" w:rsidR="007A711D" w:rsidRDefault="007A711D" w:rsidP="00532E18">
            <w:pPr>
              <w:rPr>
                <w:rFonts w:ascii="Calibri" w:hAnsi="Calibri" w:cs="Calibri"/>
                <w:color w:val="000000"/>
                <w:sz w:val="20"/>
                <w:szCs w:val="22"/>
              </w:rPr>
            </w:pPr>
            <w:r>
              <w:rPr>
                <w:rFonts w:ascii="Calibri" w:hAnsi="Calibri" w:cs="Calibri"/>
                <w:color w:val="000000"/>
                <w:sz w:val="20"/>
                <w:szCs w:val="22"/>
              </w:rPr>
              <w:t xml:space="preserve">Code postale :                                          Ville : </w:t>
            </w:r>
          </w:p>
          <w:p w14:paraId="6489995C" w14:textId="77777777" w:rsidR="007A711D" w:rsidRDefault="007A711D" w:rsidP="00532E18">
            <w:pPr>
              <w:rPr>
                <w:rFonts w:ascii="Calibri" w:hAnsi="Calibri" w:cs="Calibri"/>
                <w:color w:val="000000"/>
                <w:sz w:val="20"/>
                <w:szCs w:val="22"/>
              </w:rPr>
            </w:pPr>
            <w:r>
              <w:rPr>
                <w:rFonts w:ascii="Calibri" w:hAnsi="Calibri" w:cs="Calibri"/>
                <w:color w:val="000000"/>
                <w:sz w:val="20"/>
                <w:szCs w:val="22"/>
              </w:rPr>
              <w:t>Téléphone :                                              Télécopie :</w:t>
            </w:r>
          </w:p>
          <w:p w14:paraId="0DCD393D" w14:textId="77777777" w:rsidR="007A711D" w:rsidRDefault="007A711D" w:rsidP="00532E18">
            <w:pPr>
              <w:rPr>
                <w:rFonts w:ascii="Calibri" w:hAnsi="Calibri" w:cs="Calibri"/>
                <w:color w:val="000000"/>
                <w:sz w:val="20"/>
                <w:szCs w:val="22"/>
              </w:rPr>
            </w:pPr>
            <w:r>
              <w:rPr>
                <w:rFonts w:ascii="Calibri" w:hAnsi="Calibri" w:cs="Calibri"/>
                <w:color w:val="000000"/>
                <w:sz w:val="20"/>
                <w:szCs w:val="22"/>
              </w:rPr>
              <w:t>E-mail :</w:t>
            </w:r>
          </w:p>
          <w:p w14:paraId="15199255" w14:textId="77777777" w:rsidR="007A711D" w:rsidRDefault="007A711D" w:rsidP="00532E18">
            <w:pPr>
              <w:rPr>
                <w:rFonts w:ascii="Calibri" w:hAnsi="Calibri" w:cs="Calibri"/>
                <w:color w:val="000000"/>
                <w:sz w:val="20"/>
                <w:szCs w:val="22"/>
              </w:rPr>
            </w:pPr>
          </w:p>
        </w:tc>
      </w:tr>
      <w:tr w:rsidR="007A711D" w:rsidRPr="004F1125" w14:paraId="6DA31F28" w14:textId="77777777" w:rsidTr="007A22E2">
        <w:trPr>
          <w:trHeight w:val="481"/>
        </w:trPr>
        <w:tc>
          <w:tcPr>
            <w:tcW w:w="4961" w:type="dxa"/>
            <w:shd w:val="clear" w:color="auto" w:fill="D9D9D9"/>
            <w:vAlign w:val="center"/>
          </w:tcPr>
          <w:p w14:paraId="1D3CBF8C" w14:textId="77777777" w:rsidR="007A711D" w:rsidRDefault="007A711D" w:rsidP="00532E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Commandes </w:t>
            </w:r>
          </w:p>
        </w:tc>
        <w:tc>
          <w:tcPr>
            <w:tcW w:w="5670" w:type="dxa"/>
            <w:shd w:val="clear" w:color="auto" w:fill="auto"/>
            <w:vAlign w:val="center"/>
          </w:tcPr>
          <w:p w14:paraId="3E8D2232" w14:textId="77777777" w:rsidR="007A711D" w:rsidRDefault="007A711D" w:rsidP="00532E18">
            <w:pPr>
              <w:rPr>
                <w:rFonts w:ascii="Calibri" w:hAnsi="Calibri" w:cs="Calibri"/>
                <w:color w:val="000000"/>
                <w:sz w:val="20"/>
                <w:szCs w:val="22"/>
              </w:rPr>
            </w:pPr>
            <w:r>
              <w:rPr>
                <w:rFonts w:ascii="Calibri" w:hAnsi="Calibri" w:cs="Calibri"/>
                <w:color w:val="000000"/>
                <w:sz w:val="20"/>
                <w:szCs w:val="22"/>
              </w:rPr>
              <w:t>Nom</w:t>
            </w:r>
            <w:r w:rsidR="00CD38FB">
              <w:rPr>
                <w:rFonts w:ascii="Calibri" w:hAnsi="Calibri" w:cs="Calibri"/>
                <w:color w:val="000000"/>
                <w:sz w:val="20"/>
                <w:szCs w:val="22"/>
              </w:rPr>
              <w:t xml:space="preserve"> &amp;</w:t>
            </w:r>
            <w:r>
              <w:rPr>
                <w:rFonts w:ascii="Calibri" w:hAnsi="Calibri" w:cs="Calibri"/>
                <w:color w:val="000000"/>
                <w:sz w:val="20"/>
                <w:szCs w:val="22"/>
              </w:rPr>
              <w:t xml:space="preserve"> prénom :</w:t>
            </w:r>
          </w:p>
          <w:p w14:paraId="4765A4D1" w14:textId="77777777" w:rsidR="007A711D" w:rsidRDefault="007A711D" w:rsidP="00532E18">
            <w:pPr>
              <w:rPr>
                <w:rFonts w:ascii="Calibri" w:hAnsi="Calibri" w:cs="Calibri"/>
                <w:color w:val="000000"/>
                <w:sz w:val="20"/>
                <w:szCs w:val="22"/>
              </w:rPr>
            </w:pPr>
            <w:r>
              <w:rPr>
                <w:rFonts w:ascii="Calibri" w:hAnsi="Calibri" w:cs="Calibri"/>
                <w:color w:val="000000"/>
                <w:sz w:val="20"/>
                <w:szCs w:val="22"/>
              </w:rPr>
              <w:t>Adresse :</w:t>
            </w:r>
          </w:p>
          <w:p w14:paraId="2170B8CC" w14:textId="77777777" w:rsidR="007A711D" w:rsidRDefault="007A711D" w:rsidP="00532E18">
            <w:pPr>
              <w:rPr>
                <w:rFonts w:ascii="Calibri" w:hAnsi="Calibri" w:cs="Calibri"/>
                <w:color w:val="000000"/>
                <w:sz w:val="20"/>
                <w:szCs w:val="22"/>
              </w:rPr>
            </w:pPr>
            <w:r>
              <w:rPr>
                <w:rFonts w:ascii="Calibri" w:hAnsi="Calibri" w:cs="Calibri"/>
                <w:color w:val="000000"/>
                <w:sz w:val="20"/>
                <w:szCs w:val="22"/>
              </w:rPr>
              <w:t xml:space="preserve">Code </w:t>
            </w:r>
            <w:r w:rsidR="00F94439">
              <w:rPr>
                <w:rFonts w:ascii="Calibri" w:hAnsi="Calibri" w:cs="Calibri"/>
                <w:color w:val="000000"/>
                <w:sz w:val="20"/>
                <w:szCs w:val="22"/>
              </w:rPr>
              <w:t>postale :</w:t>
            </w:r>
            <w:r>
              <w:rPr>
                <w:rFonts w:ascii="Calibri" w:hAnsi="Calibri" w:cs="Calibri"/>
                <w:color w:val="000000"/>
                <w:sz w:val="20"/>
                <w:szCs w:val="22"/>
              </w:rPr>
              <w:t xml:space="preserve">                                           </w:t>
            </w:r>
            <w:r w:rsidR="00F94439">
              <w:rPr>
                <w:rFonts w:ascii="Calibri" w:hAnsi="Calibri" w:cs="Calibri"/>
                <w:color w:val="000000"/>
                <w:sz w:val="20"/>
                <w:szCs w:val="22"/>
              </w:rPr>
              <w:t xml:space="preserve">  </w:t>
            </w:r>
            <w:r>
              <w:rPr>
                <w:rFonts w:ascii="Calibri" w:hAnsi="Calibri" w:cs="Calibri"/>
                <w:color w:val="000000"/>
                <w:sz w:val="20"/>
                <w:szCs w:val="22"/>
              </w:rPr>
              <w:t xml:space="preserve"> Ville :</w:t>
            </w:r>
          </w:p>
          <w:p w14:paraId="7C6E3FE6" w14:textId="77777777" w:rsidR="007A711D" w:rsidRDefault="00F94439" w:rsidP="00532E18">
            <w:pPr>
              <w:rPr>
                <w:rFonts w:ascii="Calibri" w:hAnsi="Calibri" w:cs="Calibri"/>
                <w:color w:val="000000"/>
                <w:sz w:val="20"/>
                <w:szCs w:val="22"/>
              </w:rPr>
            </w:pPr>
            <w:r>
              <w:rPr>
                <w:rFonts w:ascii="Calibri" w:hAnsi="Calibri" w:cs="Calibri"/>
                <w:color w:val="000000"/>
                <w:sz w:val="20"/>
                <w:szCs w:val="22"/>
              </w:rPr>
              <w:t>Téléphone :</w:t>
            </w:r>
            <w:r w:rsidR="007A711D">
              <w:rPr>
                <w:rFonts w:ascii="Calibri" w:hAnsi="Calibri" w:cs="Calibri"/>
                <w:color w:val="000000"/>
                <w:sz w:val="20"/>
                <w:szCs w:val="22"/>
              </w:rPr>
              <w:t xml:space="preserve">                                              </w:t>
            </w:r>
            <w:r>
              <w:rPr>
                <w:rFonts w:ascii="Calibri" w:hAnsi="Calibri" w:cs="Calibri"/>
                <w:color w:val="000000"/>
                <w:sz w:val="20"/>
                <w:szCs w:val="22"/>
              </w:rPr>
              <w:t xml:space="preserve">  </w:t>
            </w:r>
            <w:r w:rsidR="007A711D">
              <w:rPr>
                <w:rFonts w:ascii="Calibri" w:hAnsi="Calibri" w:cs="Calibri"/>
                <w:color w:val="000000"/>
                <w:sz w:val="20"/>
                <w:szCs w:val="22"/>
              </w:rPr>
              <w:t xml:space="preserve">  Télécopie :</w:t>
            </w:r>
          </w:p>
          <w:p w14:paraId="2C9659EF" w14:textId="77777777" w:rsidR="007A711D" w:rsidRDefault="00F94439" w:rsidP="00532E18">
            <w:pPr>
              <w:rPr>
                <w:rFonts w:ascii="Calibri" w:hAnsi="Calibri" w:cs="Calibri"/>
                <w:color w:val="000000"/>
                <w:sz w:val="20"/>
                <w:szCs w:val="22"/>
              </w:rPr>
            </w:pPr>
            <w:r>
              <w:rPr>
                <w:rFonts w:ascii="Calibri" w:hAnsi="Calibri" w:cs="Calibri"/>
                <w:color w:val="000000"/>
                <w:sz w:val="20"/>
                <w:szCs w:val="22"/>
              </w:rPr>
              <w:t>E-mail :</w:t>
            </w:r>
          </w:p>
          <w:p w14:paraId="1F04F793" w14:textId="77777777" w:rsidR="007A711D" w:rsidRDefault="007A711D" w:rsidP="00532E18">
            <w:pPr>
              <w:rPr>
                <w:rFonts w:ascii="Calibri" w:hAnsi="Calibri" w:cs="Calibri"/>
                <w:color w:val="000000"/>
                <w:sz w:val="20"/>
                <w:szCs w:val="22"/>
              </w:rPr>
            </w:pPr>
            <w:r>
              <w:rPr>
                <w:rFonts w:ascii="Calibri" w:hAnsi="Calibri" w:cs="Calibri"/>
                <w:color w:val="000000"/>
                <w:sz w:val="20"/>
                <w:szCs w:val="22"/>
              </w:rPr>
              <w:t>Heure limite pour livraison sous24 heures :</w:t>
            </w:r>
          </w:p>
          <w:p w14:paraId="1C9A7C66" w14:textId="77777777" w:rsidR="007A711D" w:rsidRDefault="007A711D" w:rsidP="00532E18">
            <w:pPr>
              <w:rPr>
                <w:rFonts w:ascii="Calibri" w:hAnsi="Calibri" w:cs="Calibri"/>
                <w:color w:val="000000"/>
                <w:sz w:val="20"/>
                <w:szCs w:val="22"/>
              </w:rPr>
            </w:pPr>
            <w:r>
              <w:rPr>
                <w:rFonts w:ascii="Calibri" w:hAnsi="Calibri" w:cs="Calibri"/>
                <w:color w:val="000000"/>
                <w:sz w:val="20"/>
                <w:szCs w:val="22"/>
              </w:rPr>
              <w:t xml:space="preserve">Traitement des commandes les WE &amp; jours fériés :   </w:t>
            </w:r>
            <w:sdt>
              <w:sdtPr>
                <w:rPr>
                  <w:rFonts w:ascii="Calibri" w:hAnsi="Calibri" w:cs="Calibri"/>
                  <w:color w:val="000000"/>
                  <w:sz w:val="20"/>
                  <w:szCs w:val="22"/>
                </w:rPr>
                <w:id w:val="-11492021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Calibri" w:hint="eastAsia"/>
                    <w:color w:val="000000"/>
                    <w:sz w:val="20"/>
                    <w:szCs w:val="22"/>
                  </w:rPr>
                  <w:t>☐</w:t>
                </w:r>
              </w:sdtContent>
            </w:sdt>
            <w:r>
              <w:rPr>
                <w:rFonts w:ascii="Calibri" w:hAnsi="Calibri" w:cs="Calibri"/>
                <w:color w:val="000000"/>
                <w:sz w:val="20"/>
                <w:szCs w:val="22"/>
              </w:rPr>
              <w:t xml:space="preserve">non      </w:t>
            </w:r>
            <w:sdt>
              <w:sdtPr>
                <w:rPr>
                  <w:rFonts w:ascii="Calibri" w:hAnsi="Calibri" w:cs="Calibri"/>
                  <w:color w:val="000000"/>
                  <w:sz w:val="20"/>
                  <w:szCs w:val="22"/>
                </w:rPr>
                <w:id w:val="-10495304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Calibri" w:hint="eastAsia"/>
                    <w:color w:val="000000"/>
                    <w:sz w:val="20"/>
                    <w:szCs w:val="22"/>
                  </w:rPr>
                  <w:t>☐</w:t>
                </w:r>
              </w:sdtContent>
            </w:sdt>
            <w:r>
              <w:rPr>
                <w:rFonts w:ascii="Calibri" w:hAnsi="Calibri" w:cs="Calibri"/>
                <w:color w:val="000000"/>
                <w:sz w:val="20"/>
                <w:szCs w:val="22"/>
              </w:rPr>
              <w:t xml:space="preserve"> oui </w:t>
            </w:r>
          </w:p>
        </w:tc>
      </w:tr>
      <w:tr w:rsidR="00EB2202" w:rsidRPr="004F1125" w14:paraId="5D714849" w14:textId="77777777" w:rsidTr="007A22E2">
        <w:trPr>
          <w:trHeight w:val="481"/>
        </w:trPr>
        <w:tc>
          <w:tcPr>
            <w:tcW w:w="4961" w:type="dxa"/>
            <w:shd w:val="clear" w:color="auto" w:fill="D9D9D9"/>
            <w:vAlign w:val="center"/>
          </w:tcPr>
          <w:p w14:paraId="25EF3406" w14:textId="77777777" w:rsidR="00EB2202" w:rsidRPr="00F94439" w:rsidRDefault="00EB2202" w:rsidP="005B3866">
            <w:pPr>
              <w:jc w:val="both"/>
              <w:rPr>
                <w:rFonts w:ascii="Calibri" w:hAnsi="Calibri" w:cs="Calibri"/>
                <w:color w:val="000000"/>
                <w:sz w:val="22"/>
                <w:szCs w:val="22"/>
                <w:u w:val="single"/>
              </w:rPr>
            </w:pPr>
            <w:r w:rsidRPr="00F94439">
              <w:rPr>
                <w:rFonts w:ascii="Calibri" w:hAnsi="Calibri" w:cs="Calibri"/>
                <w:color w:val="000000"/>
                <w:sz w:val="22"/>
                <w:szCs w:val="22"/>
                <w:u w:val="single"/>
              </w:rPr>
              <w:t>Information/réclamations</w:t>
            </w:r>
            <w:r w:rsidR="00E8177A" w:rsidRPr="00F94439">
              <w:rPr>
                <w:rFonts w:ascii="Calibri" w:hAnsi="Calibri" w:cs="Calibri"/>
                <w:color w:val="000000"/>
                <w:sz w:val="22"/>
                <w:szCs w:val="22"/>
                <w:u w:val="single"/>
              </w:rPr>
              <w:t> </w:t>
            </w:r>
          </w:p>
          <w:p w14:paraId="64AB92A2" w14:textId="77777777" w:rsidR="00E8177A" w:rsidRDefault="00E8177A" w:rsidP="005B3866">
            <w:pPr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2525437E" w14:textId="77777777" w:rsidR="00EB2202" w:rsidRDefault="00E8177A" w:rsidP="00532E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</w:t>
            </w:r>
            <w:r w:rsidR="005B3866">
              <w:rPr>
                <w:rFonts w:ascii="Calibri" w:hAnsi="Calibri" w:cs="Calibri"/>
                <w:color w:val="000000"/>
                <w:sz w:val="22"/>
                <w:szCs w:val="22"/>
              </w:rPr>
              <w:t>rix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:</w:t>
            </w:r>
          </w:p>
          <w:p w14:paraId="219B0F2B" w14:textId="77777777" w:rsidR="005B3866" w:rsidRDefault="005B3866" w:rsidP="00532E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54A1A8A8" w14:textId="77777777" w:rsidR="00CD38FB" w:rsidRDefault="00CD38FB" w:rsidP="00532E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58D00C2C" w14:textId="77777777" w:rsidR="00CD38FB" w:rsidRDefault="00CD38FB" w:rsidP="00532E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406FD757" w14:textId="77777777" w:rsidR="00CD38FB" w:rsidRDefault="00CD38FB" w:rsidP="00532E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1DA4F8E7" w14:textId="77777777" w:rsidR="00CD38FB" w:rsidRDefault="00E8177A" w:rsidP="00532E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Li</w:t>
            </w:r>
            <w:r w:rsidR="00CD38FB">
              <w:rPr>
                <w:rFonts w:ascii="Calibri" w:hAnsi="Calibri" w:cs="Calibri"/>
                <w:color w:val="000000"/>
                <w:sz w:val="22"/>
                <w:szCs w:val="22"/>
              </w:rPr>
              <w:t>vraison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:</w:t>
            </w:r>
          </w:p>
          <w:p w14:paraId="5CED76A8" w14:textId="77777777" w:rsidR="00CD38FB" w:rsidRDefault="00CD38FB" w:rsidP="00532E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1CEDE27A" w14:textId="77777777" w:rsidR="00CD38FB" w:rsidRDefault="00CD38FB" w:rsidP="00532E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6D1614D2" w14:textId="77777777" w:rsidR="00CD38FB" w:rsidRDefault="00CD38FB" w:rsidP="00532E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0329A677" w14:textId="77777777" w:rsidR="007E66A9" w:rsidRDefault="00CD38FB" w:rsidP="00532E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Facture</w:t>
            </w:r>
            <w:r w:rsidR="00E8177A">
              <w:rPr>
                <w:rFonts w:ascii="Calibri" w:hAnsi="Calibri" w:cs="Calibri"/>
                <w:color w:val="000000"/>
                <w:sz w:val="22"/>
                <w:szCs w:val="22"/>
              </w:rPr>
              <w:t> :</w:t>
            </w:r>
          </w:p>
          <w:p w14:paraId="6FE3E58A" w14:textId="77777777" w:rsidR="00A727AD" w:rsidRDefault="00A727AD" w:rsidP="00532E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14E9D5D3" w14:textId="77777777" w:rsidR="00A727AD" w:rsidRDefault="00A727AD" w:rsidP="00532E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69BCBF6A" w14:textId="77777777" w:rsidR="00A727AD" w:rsidRDefault="00A727AD" w:rsidP="00532E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09083574" w14:textId="77777777" w:rsidR="003547F4" w:rsidRDefault="003547F4" w:rsidP="00532E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E.D.I : </w:t>
            </w:r>
          </w:p>
          <w:p w14:paraId="1AF764DB" w14:textId="77777777" w:rsidR="003547F4" w:rsidRDefault="003547F4" w:rsidP="00532E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1FE4E480" w14:textId="77777777" w:rsidR="003547F4" w:rsidRDefault="003547F4" w:rsidP="00532E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Reprise des produits périmés</w:t>
            </w:r>
            <w:r w:rsidR="00F94439">
              <w:rPr>
                <w:rFonts w:ascii="Calibri" w:hAnsi="Calibri" w:cs="Calibri"/>
                <w:color w:val="000000"/>
                <w:sz w:val="22"/>
                <w:szCs w:val="22"/>
              </w:rPr>
              <w:t> :</w:t>
            </w:r>
          </w:p>
        </w:tc>
        <w:tc>
          <w:tcPr>
            <w:tcW w:w="5670" w:type="dxa"/>
            <w:shd w:val="clear" w:color="auto" w:fill="auto"/>
            <w:vAlign w:val="center"/>
          </w:tcPr>
          <w:p w14:paraId="2B1ECC28" w14:textId="77777777" w:rsidR="005B3866" w:rsidRDefault="005B3866" w:rsidP="00532E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578AE336" w14:textId="77777777" w:rsidR="005B3866" w:rsidRDefault="005B3866" w:rsidP="00532E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063B6FCE" w14:textId="77777777" w:rsidR="00EB2202" w:rsidRPr="00F94439" w:rsidRDefault="00EB2202" w:rsidP="00532E18">
            <w:pPr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F94439">
              <w:rPr>
                <w:rFonts w:ascii="Calibri" w:hAnsi="Calibri" w:cs="Calibri"/>
                <w:color w:val="000000"/>
                <w:sz w:val="20"/>
                <w:szCs w:val="22"/>
              </w:rPr>
              <w:t xml:space="preserve">Nom </w:t>
            </w:r>
            <w:r w:rsidR="00CD38FB" w:rsidRPr="00F94439">
              <w:rPr>
                <w:rFonts w:ascii="Calibri" w:hAnsi="Calibri" w:cs="Calibri"/>
                <w:color w:val="000000"/>
                <w:sz w:val="20"/>
                <w:szCs w:val="22"/>
              </w:rPr>
              <w:t xml:space="preserve">&amp; </w:t>
            </w:r>
            <w:r w:rsidRPr="00F94439">
              <w:rPr>
                <w:rFonts w:ascii="Calibri" w:hAnsi="Calibri" w:cs="Calibri"/>
                <w:color w:val="000000"/>
                <w:sz w:val="20"/>
                <w:szCs w:val="22"/>
              </w:rPr>
              <w:t>prénom :</w:t>
            </w:r>
          </w:p>
          <w:p w14:paraId="313CD581" w14:textId="77777777" w:rsidR="00EB2202" w:rsidRPr="00F94439" w:rsidRDefault="00EB2202" w:rsidP="00532E18">
            <w:pPr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F94439">
              <w:rPr>
                <w:rFonts w:ascii="Calibri" w:hAnsi="Calibri" w:cs="Calibri"/>
                <w:color w:val="000000"/>
                <w:sz w:val="20"/>
                <w:szCs w:val="22"/>
              </w:rPr>
              <w:t>Téléphone :</w:t>
            </w:r>
            <w:r w:rsidR="005B3866" w:rsidRPr="00F94439">
              <w:rPr>
                <w:rFonts w:ascii="Calibri" w:hAnsi="Calibri" w:cs="Calibri"/>
                <w:color w:val="000000"/>
                <w:sz w:val="20"/>
                <w:szCs w:val="22"/>
              </w:rPr>
              <w:t xml:space="preserve">                                              Télécopie</w:t>
            </w:r>
            <w:r w:rsidR="00E8177A" w:rsidRPr="00F94439">
              <w:rPr>
                <w:rFonts w:ascii="Calibri" w:hAnsi="Calibri" w:cs="Calibri"/>
                <w:color w:val="000000"/>
                <w:sz w:val="20"/>
                <w:szCs w:val="22"/>
              </w:rPr>
              <w:t> :</w:t>
            </w:r>
          </w:p>
          <w:p w14:paraId="05D77B07" w14:textId="77777777" w:rsidR="005B3866" w:rsidRPr="00F94439" w:rsidRDefault="005B3866" w:rsidP="00532E18">
            <w:pPr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F94439">
              <w:rPr>
                <w:rFonts w:ascii="Calibri" w:hAnsi="Calibri" w:cs="Calibri"/>
                <w:color w:val="000000"/>
                <w:sz w:val="20"/>
                <w:szCs w:val="22"/>
              </w:rPr>
              <w:t>E-mail</w:t>
            </w:r>
            <w:r w:rsidR="00E8177A" w:rsidRPr="00F94439">
              <w:rPr>
                <w:rFonts w:ascii="Calibri" w:hAnsi="Calibri" w:cs="Calibri"/>
                <w:color w:val="000000"/>
                <w:sz w:val="20"/>
                <w:szCs w:val="22"/>
              </w:rPr>
              <w:t> :</w:t>
            </w:r>
          </w:p>
          <w:p w14:paraId="369761C2" w14:textId="77777777" w:rsidR="00EB2202" w:rsidRPr="00F94439" w:rsidRDefault="00EB2202" w:rsidP="00532E18">
            <w:pPr>
              <w:rPr>
                <w:rFonts w:ascii="Calibri" w:hAnsi="Calibri" w:cs="Calibri"/>
                <w:color w:val="000000"/>
                <w:sz w:val="20"/>
                <w:szCs w:val="22"/>
              </w:rPr>
            </w:pPr>
          </w:p>
          <w:p w14:paraId="688E1B60" w14:textId="77777777" w:rsidR="00EB2202" w:rsidRDefault="00EB2202" w:rsidP="00EB2202">
            <w:pPr>
              <w:rPr>
                <w:rFonts w:ascii="Calibri" w:hAnsi="Calibri" w:cs="Calibri"/>
                <w:color w:val="000000"/>
                <w:sz w:val="20"/>
                <w:szCs w:val="22"/>
              </w:rPr>
            </w:pPr>
          </w:p>
          <w:p w14:paraId="2EBD3227" w14:textId="77777777" w:rsidR="00CD38FB" w:rsidRPr="00F94439" w:rsidRDefault="00CD38FB" w:rsidP="00CD38FB">
            <w:pPr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F94439">
              <w:rPr>
                <w:rFonts w:ascii="Calibri" w:hAnsi="Calibri" w:cs="Calibri"/>
                <w:color w:val="000000"/>
                <w:sz w:val="20"/>
                <w:szCs w:val="22"/>
              </w:rPr>
              <w:lastRenderedPageBreak/>
              <w:t>Nom &amp; prénom :</w:t>
            </w:r>
          </w:p>
          <w:p w14:paraId="2B39DACF" w14:textId="77777777" w:rsidR="00CD38FB" w:rsidRPr="00F94439" w:rsidRDefault="00CD38FB" w:rsidP="00CD38FB">
            <w:pPr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F94439">
              <w:rPr>
                <w:rFonts w:ascii="Calibri" w:hAnsi="Calibri" w:cs="Calibri"/>
                <w:color w:val="000000"/>
                <w:sz w:val="20"/>
                <w:szCs w:val="22"/>
              </w:rPr>
              <w:t>Téléphone :                                              Télécopie</w:t>
            </w:r>
            <w:r w:rsidR="00E8177A" w:rsidRPr="00F94439">
              <w:rPr>
                <w:rFonts w:ascii="Calibri" w:hAnsi="Calibri" w:cs="Calibri"/>
                <w:color w:val="000000"/>
                <w:sz w:val="20"/>
                <w:szCs w:val="22"/>
              </w:rPr>
              <w:t> :</w:t>
            </w:r>
          </w:p>
          <w:p w14:paraId="658C0C77" w14:textId="77777777" w:rsidR="00CD38FB" w:rsidRPr="00F94439" w:rsidRDefault="00CD38FB" w:rsidP="00CD38FB">
            <w:pPr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F94439">
              <w:rPr>
                <w:rFonts w:ascii="Calibri" w:hAnsi="Calibri" w:cs="Calibri"/>
                <w:color w:val="000000"/>
                <w:sz w:val="20"/>
                <w:szCs w:val="22"/>
              </w:rPr>
              <w:t>E-mail</w:t>
            </w:r>
            <w:r w:rsidR="00E8177A" w:rsidRPr="00F94439">
              <w:rPr>
                <w:rFonts w:ascii="Calibri" w:hAnsi="Calibri" w:cs="Calibri"/>
                <w:color w:val="000000"/>
                <w:sz w:val="20"/>
                <w:szCs w:val="22"/>
              </w:rPr>
              <w:t> :</w:t>
            </w:r>
          </w:p>
          <w:p w14:paraId="48C72631" w14:textId="77777777" w:rsidR="005B3866" w:rsidRDefault="005B3866" w:rsidP="00EB2202">
            <w:pPr>
              <w:rPr>
                <w:rFonts w:ascii="Calibri" w:hAnsi="Calibri" w:cs="Calibri"/>
                <w:color w:val="000000"/>
                <w:sz w:val="20"/>
                <w:szCs w:val="22"/>
              </w:rPr>
            </w:pPr>
          </w:p>
          <w:p w14:paraId="1B111466" w14:textId="77777777" w:rsidR="00E8177A" w:rsidRPr="00F94439" w:rsidRDefault="00E8177A" w:rsidP="00E8177A">
            <w:pPr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F94439">
              <w:rPr>
                <w:rFonts w:ascii="Calibri" w:hAnsi="Calibri" w:cs="Calibri"/>
                <w:color w:val="000000"/>
                <w:sz w:val="20"/>
                <w:szCs w:val="22"/>
              </w:rPr>
              <w:t>Nom &amp; prénom :</w:t>
            </w:r>
          </w:p>
          <w:p w14:paraId="7948446C" w14:textId="77777777" w:rsidR="00E8177A" w:rsidRPr="00F94439" w:rsidRDefault="00E8177A" w:rsidP="00E8177A">
            <w:pPr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F94439">
              <w:rPr>
                <w:rFonts w:ascii="Calibri" w:hAnsi="Calibri" w:cs="Calibri"/>
                <w:color w:val="000000"/>
                <w:sz w:val="20"/>
                <w:szCs w:val="22"/>
              </w:rPr>
              <w:t>Téléphone :                                              Télécopie :</w:t>
            </w:r>
          </w:p>
          <w:p w14:paraId="6475EC5A" w14:textId="77777777" w:rsidR="00E8177A" w:rsidRPr="00F94439" w:rsidRDefault="00E8177A" w:rsidP="00E8177A">
            <w:pPr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F94439">
              <w:rPr>
                <w:rFonts w:ascii="Calibri" w:hAnsi="Calibri" w:cs="Calibri"/>
                <w:color w:val="000000"/>
                <w:sz w:val="20"/>
                <w:szCs w:val="22"/>
              </w:rPr>
              <w:t>E-mail :</w:t>
            </w:r>
          </w:p>
          <w:p w14:paraId="1AF9221F" w14:textId="77777777" w:rsidR="00E8177A" w:rsidRDefault="00E8177A" w:rsidP="00EB2202">
            <w:pPr>
              <w:rPr>
                <w:rFonts w:ascii="Calibri" w:hAnsi="Calibri" w:cs="Calibri"/>
                <w:color w:val="000000"/>
                <w:sz w:val="20"/>
                <w:szCs w:val="22"/>
              </w:rPr>
            </w:pPr>
          </w:p>
          <w:p w14:paraId="629EC88A" w14:textId="77777777" w:rsidR="00E13D34" w:rsidRDefault="003547F4" w:rsidP="00EB2202">
            <w:pPr>
              <w:rPr>
                <w:rFonts w:ascii="Calibri" w:hAnsi="Calibri" w:cs="Calibri"/>
                <w:color w:val="000000"/>
                <w:sz w:val="20"/>
                <w:szCs w:val="22"/>
              </w:rPr>
            </w:pPr>
            <w:r>
              <w:rPr>
                <w:rFonts w:ascii="Calibri" w:hAnsi="Calibri" w:cs="Calibri"/>
                <w:color w:val="000000"/>
                <w:sz w:val="20"/>
                <w:szCs w:val="22"/>
              </w:rPr>
              <w:t xml:space="preserve">   </w:t>
            </w:r>
            <w:r w:rsidR="00F94439">
              <w:rPr>
                <w:rFonts w:ascii="Calibri" w:hAnsi="Calibri" w:cs="Calibri"/>
                <w:color w:val="000000"/>
                <w:sz w:val="20"/>
                <w:szCs w:val="22"/>
              </w:rPr>
              <w:t xml:space="preserve"> </w:t>
            </w:r>
          </w:p>
          <w:p w14:paraId="008048B4" w14:textId="77777777" w:rsidR="003547F4" w:rsidRDefault="00F94439" w:rsidP="00EB2202">
            <w:pPr>
              <w:rPr>
                <w:rFonts w:ascii="Calibri" w:hAnsi="Calibri" w:cs="Calibri"/>
                <w:color w:val="000000"/>
                <w:sz w:val="20"/>
                <w:szCs w:val="22"/>
              </w:rPr>
            </w:pPr>
            <w:r>
              <w:rPr>
                <w:rFonts w:ascii="Calibri" w:hAnsi="Calibri" w:cs="Calibri"/>
                <w:color w:val="000000"/>
                <w:sz w:val="20"/>
                <w:szCs w:val="22"/>
              </w:rPr>
              <w:t xml:space="preserve">   </w:t>
            </w:r>
            <w:r w:rsidR="003547F4">
              <w:rPr>
                <w:rFonts w:ascii="Calibri" w:hAnsi="Calibri" w:cs="Calibri"/>
                <w:color w:val="000000"/>
                <w:sz w:val="20"/>
                <w:szCs w:val="22"/>
              </w:rPr>
              <w:t xml:space="preserve">  </w:t>
            </w:r>
            <w:sdt>
              <w:sdtPr>
                <w:rPr>
                  <w:rFonts w:ascii="Calibri" w:hAnsi="Calibri" w:cs="Calibri"/>
                  <w:color w:val="000000"/>
                  <w:sz w:val="20"/>
                  <w:szCs w:val="22"/>
                </w:rPr>
                <w:id w:val="6160230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547F4">
                  <w:rPr>
                    <w:rFonts w:ascii="MS Gothic" w:eastAsia="MS Gothic" w:hAnsi="MS Gothic" w:cs="Calibri" w:hint="eastAsia"/>
                    <w:color w:val="000000"/>
                    <w:sz w:val="20"/>
                    <w:szCs w:val="22"/>
                  </w:rPr>
                  <w:t>☐</w:t>
                </w:r>
              </w:sdtContent>
            </w:sdt>
            <w:r w:rsidR="003547F4">
              <w:rPr>
                <w:rFonts w:ascii="Calibri" w:hAnsi="Calibri" w:cs="Calibri"/>
                <w:color w:val="000000"/>
                <w:sz w:val="20"/>
                <w:szCs w:val="22"/>
              </w:rPr>
              <w:t xml:space="preserve"> Marché                 </w:t>
            </w:r>
            <w:sdt>
              <w:sdtPr>
                <w:rPr>
                  <w:rFonts w:ascii="Calibri" w:hAnsi="Calibri" w:cs="Calibri"/>
                  <w:color w:val="000000"/>
                  <w:sz w:val="20"/>
                  <w:szCs w:val="22"/>
                </w:rPr>
                <w:id w:val="1401581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547F4">
                  <w:rPr>
                    <w:rFonts w:ascii="MS Gothic" w:eastAsia="MS Gothic" w:hAnsi="MS Gothic" w:cs="Calibri" w:hint="eastAsia"/>
                    <w:color w:val="000000"/>
                    <w:sz w:val="20"/>
                    <w:szCs w:val="22"/>
                  </w:rPr>
                  <w:t>☐</w:t>
                </w:r>
              </w:sdtContent>
            </w:sdt>
            <w:r w:rsidR="003547F4">
              <w:rPr>
                <w:rFonts w:ascii="Calibri" w:hAnsi="Calibri" w:cs="Calibri"/>
                <w:color w:val="000000"/>
                <w:sz w:val="20"/>
                <w:szCs w:val="22"/>
              </w:rPr>
              <w:t xml:space="preserve">Commandes                   </w:t>
            </w:r>
            <w:sdt>
              <w:sdtPr>
                <w:rPr>
                  <w:rFonts w:ascii="Calibri" w:hAnsi="Calibri" w:cs="Calibri"/>
                  <w:color w:val="000000"/>
                  <w:sz w:val="20"/>
                  <w:szCs w:val="22"/>
                </w:rPr>
                <w:id w:val="1730833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547F4">
                  <w:rPr>
                    <w:rFonts w:ascii="MS Gothic" w:eastAsia="MS Gothic" w:hAnsi="MS Gothic" w:cs="Calibri" w:hint="eastAsia"/>
                    <w:color w:val="000000"/>
                    <w:sz w:val="20"/>
                    <w:szCs w:val="22"/>
                  </w:rPr>
                  <w:t>☐</w:t>
                </w:r>
              </w:sdtContent>
            </w:sdt>
            <w:r w:rsidR="003547F4">
              <w:rPr>
                <w:rFonts w:ascii="Calibri" w:hAnsi="Calibri" w:cs="Calibri"/>
                <w:color w:val="000000"/>
                <w:sz w:val="20"/>
                <w:szCs w:val="22"/>
              </w:rPr>
              <w:t xml:space="preserve"> Factures    </w:t>
            </w:r>
          </w:p>
          <w:p w14:paraId="5471CA73" w14:textId="77777777" w:rsidR="003547F4" w:rsidRDefault="003547F4" w:rsidP="008F1567">
            <w:pPr>
              <w:rPr>
                <w:rFonts w:ascii="Calibri" w:hAnsi="Calibri" w:cs="Calibri"/>
                <w:color w:val="000000"/>
                <w:sz w:val="20"/>
                <w:szCs w:val="22"/>
              </w:rPr>
            </w:pPr>
          </w:p>
          <w:p w14:paraId="2C708C4D" w14:textId="77777777" w:rsidR="008F1567" w:rsidRDefault="008F1567" w:rsidP="008F1567">
            <w:pPr>
              <w:rPr>
                <w:rFonts w:ascii="Calibri" w:hAnsi="Calibri" w:cs="Calibri"/>
                <w:color w:val="000000"/>
                <w:sz w:val="20"/>
                <w:szCs w:val="22"/>
              </w:rPr>
            </w:pPr>
            <w:r>
              <w:rPr>
                <w:rFonts w:ascii="Calibri" w:hAnsi="Calibri" w:cs="Calibri"/>
                <w:color w:val="000000"/>
                <w:sz w:val="20"/>
                <w:szCs w:val="22"/>
              </w:rPr>
              <w:t xml:space="preserve">  </w:t>
            </w:r>
            <w:r w:rsidR="00F94439">
              <w:rPr>
                <w:rFonts w:ascii="Calibri" w:hAnsi="Calibri" w:cs="Calibri"/>
                <w:color w:val="000000"/>
                <w:sz w:val="20"/>
                <w:szCs w:val="22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20"/>
                <w:szCs w:val="22"/>
              </w:rPr>
              <w:t xml:space="preserve">   </w:t>
            </w:r>
            <w:sdt>
              <w:sdtPr>
                <w:rPr>
                  <w:rFonts w:ascii="Calibri" w:hAnsi="Calibri" w:cs="Calibri"/>
                  <w:color w:val="000000"/>
                  <w:sz w:val="20"/>
                  <w:szCs w:val="22"/>
                </w:rPr>
                <w:id w:val="6773052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Calibri" w:hint="eastAsia"/>
                    <w:color w:val="000000"/>
                    <w:sz w:val="20"/>
                    <w:szCs w:val="22"/>
                  </w:rPr>
                  <w:t>☐</w:t>
                </w:r>
              </w:sdtContent>
            </w:sdt>
            <w:r>
              <w:rPr>
                <w:rFonts w:ascii="Calibri" w:hAnsi="Calibri" w:cs="Calibri"/>
                <w:color w:val="000000"/>
                <w:sz w:val="20"/>
                <w:szCs w:val="22"/>
              </w:rPr>
              <w:t>Non</w:t>
            </w:r>
          </w:p>
          <w:p w14:paraId="74C321D6" w14:textId="77777777" w:rsidR="008F1567" w:rsidRDefault="008F1567" w:rsidP="008F1567">
            <w:pPr>
              <w:rPr>
                <w:rFonts w:ascii="Calibri" w:hAnsi="Calibri" w:cs="Calibri"/>
                <w:color w:val="000000"/>
                <w:sz w:val="20"/>
                <w:szCs w:val="22"/>
              </w:rPr>
            </w:pPr>
            <w:r>
              <w:rPr>
                <w:rFonts w:ascii="Calibri" w:hAnsi="Calibri" w:cs="Calibri"/>
                <w:color w:val="000000"/>
                <w:sz w:val="20"/>
                <w:szCs w:val="22"/>
              </w:rPr>
              <w:t xml:space="preserve">   </w:t>
            </w:r>
            <w:r w:rsidR="00F94439">
              <w:rPr>
                <w:rFonts w:ascii="Calibri" w:hAnsi="Calibri" w:cs="Calibri"/>
                <w:color w:val="000000"/>
                <w:sz w:val="20"/>
                <w:szCs w:val="22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20"/>
                <w:szCs w:val="22"/>
              </w:rPr>
              <w:t xml:space="preserve">  </w:t>
            </w:r>
            <w:sdt>
              <w:sdtPr>
                <w:rPr>
                  <w:rFonts w:ascii="Calibri" w:hAnsi="Calibri" w:cs="Calibri"/>
                  <w:color w:val="000000"/>
                  <w:sz w:val="20"/>
                  <w:szCs w:val="22"/>
                </w:rPr>
                <w:id w:val="-7014772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Calibri" w:hint="eastAsia"/>
                    <w:color w:val="000000"/>
                    <w:sz w:val="20"/>
                    <w:szCs w:val="22"/>
                  </w:rPr>
                  <w:t>☐</w:t>
                </w:r>
              </w:sdtContent>
            </w:sdt>
            <w:r>
              <w:rPr>
                <w:rFonts w:ascii="Calibri" w:hAnsi="Calibri" w:cs="Calibri"/>
                <w:color w:val="000000"/>
                <w:sz w:val="20"/>
                <w:szCs w:val="22"/>
              </w:rPr>
              <w:t xml:space="preserve"> Oui : sur acceptation préalable :  </w:t>
            </w:r>
            <w:sdt>
              <w:sdtPr>
                <w:rPr>
                  <w:rFonts w:ascii="Calibri" w:hAnsi="Calibri" w:cs="Calibri"/>
                  <w:color w:val="000000"/>
                  <w:sz w:val="20"/>
                  <w:szCs w:val="22"/>
                </w:rPr>
                <w:id w:val="-11198355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Calibri" w:hint="eastAsia"/>
                    <w:color w:val="000000"/>
                    <w:sz w:val="20"/>
                    <w:szCs w:val="22"/>
                  </w:rPr>
                  <w:t>☐</w:t>
                </w:r>
              </w:sdtContent>
            </w:sdt>
            <w:r>
              <w:rPr>
                <w:rFonts w:ascii="Calibri" w:hAnsi="Calibri" w:cs="Calibri"/>
                <w:color w:val="000000"/>
                <w:sz w:val="20"/>
                <w:szCs w:val="22"/>
              </w:rPr>
              <w:t>Oui</w:t>
            </w:r>
          </w:p>
          <w:p w14:paraId="7CF613F6" w14:textId="77777777" w:rsidR="008F1567" w:rsidRDefault="008F1567" w:rsidP="008F1567">
            <w:pPr>
              <w:rPr>
                <w:rFonts w:ascii="Calibri" w:hAnsi="Calibri" w:cs="Calibri"/>
                <w:color w:val="000000"/>
                <w:sz w:val="20"/>
                <w:szCs w:val="22"/>
              </w:rPr>
            </w:pPr>
            <w:r>
              <w:rPr>
                <w:rFonts w:ascii="Calibri" w:hAnsi="Calibri" w:cs="Calibri"/>
                <w:color w:val="000000"/>
                <w:sz w:val="20"/>
                <w:szCs w:val="22"/>
              </w:rPr>
              <w:t xml:space="preserve">                                                                       </w:t>
            </w:r>
            <w:sdt>
              <w:sdtPr>
                <w:rPr>
                  <w:rFonts w:ascii="Calibri" w:hAnsi="Calibri" w:cs="Calibri"/>
                  <w:color w:val="000000"/>
                  <w:sz w:val="20"/>
                  <w:szCs w:val="22"/>
                </w:rPr>
                <w:id w:val="15215893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Calibri" w:hint="eastAsia"/>
                    <w:color w:val="000000"/>
                    <w:sz w:val="20"/>
                    <w:szCs w:val="22"/>
                  </w:rPr>
                  <w:t>☐</w:t>
                </w:r>
              </w:sdtContent>
            </w:sdt>
            <w:r>
              <w:rPr>
                <w:rFonts w:ascii="Calibri" w:hAnsi="Calibri" w:cs="Calibri"/>
                <w:color w:val="000000"/>
                <w:sz w:val="20"/>
                <w:szCs w:val="22"/>
              </w:rPr>
              <w:t>Non</w:t>
            </w:r>
          </w:p>
          <w:p w14:paraId="0768C313" w14:textId="77777777" w:rsidR="008F1567" w:rsidRDefault="008F1567" w:rsidP="008F1567">
            <w:pPr>
              <w:rPr>
                <w:rFonts w:ascii="Calibri" w:hAnsi="Calibri" w:cs="Calibri"/>
                <w:color w:val="000000"/>
                <w:sz w:val="20"/>
                <w:szCs w:val="22"/>
              </w:rPr>
            </w:pPr>
          </w:p>
          <w:p w14:paraId="5910695F" w14:textId="77777777" w:rsidR="008F1567" w:rsidRDefault="008F1567" w:rsidP="008F1567">
            <w:pPr>
              <w:rPr>
                <w:rFonts w:ascii="Calibri" w:hAnsi="Calibri" w:cs="Calibri"/>
                <w:color w:val="000000"/>
                <w:sz w:val="20"/>
                <w:szCs w:val="22"/>
              </w:rPr>
            </w:pPr>
          </w:p>
          <w:p w14:paraId="65A74790" w14:textId="77777777" w:rsidR="008F1567" w:rsidRDefault="008F1567" w:rsidP="008F1567">
            <w:pPr>
              <w:rPr>
                <w:rFonts w:ascii="Calibri" w:hAnsi="Calibri" w:cs="Calibri"/>
                <w:color w:val="000000"/>
                <w:sz w:val="20"/>
                <w:szCs w:val="22"/>
              </w:rPr>
            </w:pPr>
          </w:p>
        </w:tc>
      </w:tr>
      <w:tr w:rsidR="00532E18" w:rsidRPr="00CF4FD7" w14:paraId="27661A53" w14:textId="77777777" w:rsidTr="0053765E">
        <w:trPr>
          <w:trHeight w:hRule="exact" w:val="300"/>
        </w:trPr>
        <w:tc>
          <w:tcPr>
            <w:tcW w:w="4961" w:type="dxa"/>
            <w:shd w:val="clear" w:color="000000" w:fill="0070C0"/>
            <w:vAlign w:val="center"/>
            <w:hideMark/>
          </w:tcPr>
          <w:p w14:paraId="5DEF04B7" w14:textId="77777777" w:rsidR="00532E18" w:rsidRPr="00CF4FD7" w:rsidRDefault="00532E18" w:rsidP="00532E18">
            <w:pPr>
              <w:rPr>
                <w:rFonts w:ascii="Arial" w:hAnsi="Arial" w:cs="Arial"/>
                <w:color w:val="FFFFFF"/>
                <w:szCs w:val="22"/>
              </w:rPr>
            </w:pPr>
            <w:bookmarkStart w:id="1" w:name="_Hlk133576788"/>
            <w:r w:rsidRPr="00CF4FD7">
              <w:rPr>
                <w:rFonts w:ascii="Arial" w:hAnsi="Arial" w:cs="Arial"/>
                <w:color w:val="FFFFFF"/>
                <w:szCs w:val="22"/>
              </w:rPr>
              <w:lastRenderedPageBreak/>
              <w:t>Coordonnées Service Commercial et SAV</w:t>
            </w:r>
          </w:p>
        </w:tc>
        <w:tc>
          <w:tcPr>
            <w:tcW w:w="5670" w:type="dxa"/>
            <w:shd w:val="clear" w:color="000000" w:fill="0070C0"/>
            <w:vAlign w:val="center"/>
            <w:hideMark/>
          </w:tcPr>
          <w:p w14:paraId="3594C569" w14:textId="77777777" w:rsidR="00532E18" w:rsidRPr="00CF4FD7" w:rsidRDefault="00532E18" w:rsidP="00532E18">
            <w:pPr>
              <w:rPr>
                <w:rFonts w:ascii="Calibri" w:hAnsi="Calibri" w:cs="Calibri"/>
                <w:color w:val="FFFFFF"/>
                <w:szCs w:val="22"/>
              </w:rPr>
            </w:pPr>
            <w:r w:rsidRPr="00CF4FD7">
              <w:rPr>
                <w:rFonts w:ascii="Calibri" w:hAnsi="Calibri" w:cs="Calibri"/>
                <w:color w:val="FFFFFF"/>
                <w:szCs w:val="22"/>
              </w:rPr>
              <w:t> </w:t>
            </w:r>
          </w:p>
        </w:tc>
      </w:tr>
      <w:bookmarkEnd w:id="1"/>
      <w:tr w:rsidR="00532E18" w:rsidRPr="004F1125" w14:paraId="2DF3EC42" w14:textId="77777777" w:rsidTr="0053765E">
        <w:trPr>
          <w:trHeight w:val="814"/>
        </w:trPr>
        <w:tc>
          <w:tcPr>
            <w:tcW w:w="4961" w:type="dxa"/>
            <w:shd w:val="clear" w:color="auto" w:fill="D9D9D9"/>
            <w:vAlign w:val="center"/>
            <w:hideMark/>
          </w:tcPr>
          <w:p w14:paraId="130C9914" w14:textId="77777777" w:rsidR="00532E18" w:rsidRPr="00CF4FD7" w:rsidRDefault="00532E18" w:rsidP="00532E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F4FD7">
              <w:rPr>
                <w:rFonts w:ascii="Calibri" w:hAnsi="Calibri" w:cs="Calibri"/>
                <w:color w:val="000000"/>
                <w:sz w:val="22"/>
                <w:szCs w:val="22"/>
              </w:rPr>
              <w:t>Agence / site dont dépend le CHU de Toulouse</w:t>
            </w:r>
          </w:p>
        </w:tc>
        <w:tc>
          <w:tcPr>
            <w:tcW w:w="5670" w:type="dxa"/>
            <w:shd w:val="clear" w:color="auto" w:fill="auto"/>
            <w:vAlign w:val="center"/>
            <w:hideMark/>
          </w:tcPr>
          <w:p w14:paraId="65594D36" w14:textId="77777777" w:rsidR="00532E18" w:rsidRPr="004F1125" w:rsidRDefault="00532E18" w:rsidP="00532E18">
            <w:pPr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4F1125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</w:tr>
      <w:tr w:rsidR="00532E18" w:rsidRPr="004F1125" w14:paraId="54B2BCC1" w14:textId="77777777" w:rsidTr="0053765E">
        <w:trPr>
          <w:trHeight w:val="814"/>
        </w:trPr>
        <w:tc>
          <w:tcPr>
            <w:tcW w:w="4961" w:type="dxa"/>
            <w:shd w:val="clear" w:color="auto" w:fill="D9D9D9"/>
            <w:vAlign w:val="center"/>
            <w:hideMark/>
          </w:tcPr>
          <w:p w14:paraId="01BB5913" w14:textId="77777777" w:rsidR="00532E18" w:rsidRPr="00CF4FD7" w:rsidRDefault="00532E18" w:rsidP="00532E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F4FD7">
              <w:rPr>
                <w:rFonts w:ascii="Calibri" w:hAnsi="Calibri" w:cs="Calibri"/>
                <w:color w:val="000000"/>
                <w:sz w:val="22"/>
                <w:szCs w:val="22"/>
              </w:rPr>
              <w:t>Nom et coordonnées du responsable technique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et du technicien dédiés au</w:t>
            </w:r>
            <w:r w:rsidRPr="00CF4FD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CHUT</w:t>
            </w:r>
          </w:p>
        </w:tc>
        <w:tc>
          <w:tcPr>
            <w:tcW w:w="5670" w:type="dxa"/>
            <w:shd w:val="clear" w:color="auto" w:fill="auto"/>
            <w:vAlign w:val="center"/>
            <w:hideMark/>
          </w:tcPr>
          <w:p w14:paraId="0B54F11E" w14:textId="77777777" w:rsidR="00532E18" w:rsidRPr="004F1125" w:rsidRDefault="00532E18" w:rsidP="00532E18">
            <w:pPr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4F1125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</w:tr>
      <w:tr w:rsidR="00532E18" w:rsidRPr="004F1125" w14:paraId="1C861CA0" w14:textId="77777777" w:rsidTr="0053765E">
        <w:trPr>
          <w:trHeight w:val="814"/>
        </w:trPr>
        <w:tc>
          <w:tcPr>
            <w:tcW w:w="4961" w:type="dxa"/>
            <w:tcBorders>
              <w:bottom w:val="single" w:sz="4" w:space="0" w:color="auto"/>
            </w:tcBorders>
            <w:shd w:val="clear" w:color="auto" w:fill="D9D9D9"/>
            <w:vAlign w:val="center"/>
            <w:hideMark/>
          </w:tcPr>
          <w:p w14:paraId="68001311" w14:textId="77777777" w:rsidR="00532E18" w:rsidRPr="00CF4FD7" w:rsidRDefault="00532E18" w:rsidP="00532E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F4FD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Coordonnées du SAV (Tel, fax, email, site </w:t>
            </w:r>
            <w:proofErr w:type="gramStart"/>
            <w:r w:rsidRPr="00CF4FD7">
              <w:rPr>
                <w:rFonts w:ascii="Calibri" w:hAnsi="Calibri" w:cs="Calibri"/>
                <w:color w:val="000000"/>
                <w:sz w:val="22"/>
                <w:szCs w:val="22"/>
              </w:rPr>
              <w:t>web,…</w:t>
            </w:r>
            <w:proofErr w:type="gramEnd"/>
            <w:r w:rsidRPr="00CF4FD7">
              <w:rPr>
                <w:rFonts w:ascii="Calibri" w:hAnsi="Calibri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5670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65E8515C" w14:textId="77777777" w:rsidR="00532E18" w:rsidRPr="004F1125" w:rsidRDefault="00532E18" w:rsidP="00532E18">
            <w:pPr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4F1125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</w:tr>
      <w:tr w:rsidR="00163038" w:rsidRPr="004F1125" w14:paraId="4CE8965D" w14:textId="77777777" w:rsidTr="0053765E">
        <w:trPr>
          <w:trHeight w:val="814"/>
        </w:trPr>
        <w:tc>
          <w:tcPr>
            <w:tcW w:w="4961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6004F6AC" w14:textId="77777777" w:rsidR="00163038" w:rsidRPr="00CF4FD7" w:rsidRDefault="00163038" w:rsidP="00532E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67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9780870" w14:textId="77777777" w:rsidR="00163038" w:rsidRPr="004F1125" w:rsidRDefault="00163038" w:rsidP="00532E18">
            <w:pPr>
              <w:rPr>
                <w:rFonts w:ascii="Calibri" w:hAnsi="Calibri" w:cs="Calibri"/>
                <w:color w:val="000000"/>
                <w:sz w:val="20"/>
                <w:szCs w:val="22"/>
              </w:rPr>
            </w:pPr>
          </w:p>
        </w:tc>
      </w:tr>
      <w:tr w:rsidR="00163038" w:rsidRPr="00CF4FD7" w14:paraId="0D4FE847" w14:textId="77777777" w:rsidTr="00137BA3">
        <w:trPr>
          <w:trHeight w:hRule="exact" w:val="709"/>
        </w:trPr>
        <w:tc>
          <w:tcPr>
            <w:tcW w:w="10631" w:type="dxa"/>
            <w:gridSpan w:val="2"/>
            <w:shd w:val="clear" w:color="000000" w:fill="0070C0"/>
            <w:vAlign w:val="center"/>
            <w:hideMark/>
          </w:tcPr>
          <w:p w14:paraId="11DD5A49" w14:textId="6CC7A5AE" w:rsidR="00163038" w:rsidRPr="00CF4FD7" w:rsidRDefault="00163038" w:rsidP="00163038">
            <w:pPr>
              <w:ind w:left="229" w:hanging="158"/>
              <w:jc w:val="center"/>
              <w:rPr>
                <w:rFonts w:ascii="Arial" w:hAnsi="Arial" w:cs="Arial"/>
                <w:color w:val="FFFFFF"/>
                <w:szCs w:val="22"/>
              </w:rPr>
            </w:pPr>
            <w:r>
              <w:rPr>
                <w:rFonts w:ascii="Arial" w:hAnsi="Arial" w:cs="Arial"/>
                <w:color w:val="FFFFFF"/>
                <w:szCs w:val="22"/>
              </w:rPr>
              <w:t xml:space="preserve">A renseigner pour les </w:t>
            </w:r>
            <w:r w:rsidRPr="00251491">
              <w:rPr>
                <w:rFonts w:ascii="Arial" w:hAnsi="Arial" w:cs="Arial"/>
                <w:color w:val="FFFFFF"/>
                <w:szCs w:val="22"/>
              </w:rPr>
              <w:t>prestations de maintenance</w:t>
            </w:r>
            <w:r w:rsidR="002A0C94" w:rsidRPr="00251491">
              <w:rPr>
                <w:rFonts w:ascii="Arial" w:hAnsi="Arial" w:cs="Arial"/>
                <w:color w:val="FFFFFF"/>
                <w:szCs w:val="22"/>
              </w:rPr>
              <w:t xml:space="preserve"> et</w:t>
            </w:r>
            <w:r w:rsidR="002A0C94">
              <w:rPr>
                <w:rFonts w:ascii="Arial" w:hAnsi="Arial" w:cs="Arial"/>
                <w:color w:val="FFFFFF"/>
                <w:szCs w:val="22"/>
              </w:rPr>
              <w:t xml:space="preserve"> de contrôle</w:t>
            </w:r>
          </w:p>
          <w:p w14:paraId="73DD5698" w14:textId="77777777" w:rsidR="00163038" w:rsidRPr="00CF4FD7" w:rsidRDefault="00163038" w:rsidP="00163038">
            <w:pPr>
              <w:jc w:val="center"/>
              <w:rPr>
                <w:rFonts w:ascii="Calibri" w:hAnsi="Calibri" w:cs="Calibri"/>
                <w:color w:val="FFFFFF"/>
                <w:szCs w:val="22"/>
              </w:rPr>
            </w:pPr>
          </w:p>
        </w:tc>
      </w:tr>
      <w:tr w:rsidR="00532E18" w:rsidRPr="00CF4FD7" w14:paraId="744462F1" w14:textId="77777777" w:rsidTr="00460EF9">
        <w:trPr>
          <w:trHeight w:val="567"/>
        </w:trPr>
        <w:tc>
          <w:tcPr>
            <w:tcW w:w="1063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000000" w:fill="00B0F0"/>
            <w:vAlign w:val="center"/>
            <w:hideMark/>
          </w:tcPr>
          <w:p w14:paraId="4D8EA45D" w14:textId="7951CC33" w:rsidR="00532E18" w:rsidRPr="009C3EE5" w:rsidRDefault="00532E18" w:rsidP="00532E18">
            <w:pPr>
              <w:ind w:left="229" w:hanging="158"/>
              <w:rPr>
                <w:rFonts w:ascii="Arial" w:hAnsi="Arial" w:cs="Arial"/>
                <w:color w:val="FFFFFF"/>
                <w:szCs w:val="22"/>
              </w:rPr>
            </w:pPr>
            <w:r w:rsidRPr="00CF4FD7">
              <w:rPr>
                <w:rFonts w:ascii="Arial" w:hAnsi="Arial" w:cs="Arial"/>
                <w:color w:val="FFFFFF"/>
                <w:szCs w:val="22"/>
              </w:rPr>
              <w:t xml:space="preserve">Moyens humains et techniques affectés à la réalisation de la prestation pour le </w:t>
            </w:r>
            <w:r w:rsidR="008E08D3">
              <w:rPr>
                <w:rFonts w:ascii="Arial" w:hAnsi="Arial" w:cs="Arial"/>
                <w:color w:val="FFFFFF"/>
                <w:szCs w:val="22"/>
              </w:rPr>
              <w:t>GHT</w:t>
            </w:r>
          </w:p>
        </w:tc>
      </w:tr>
      <w:tr w:rsidR="00123BF3" w14:paraId="19B52E12" w14:textId="77777777" w:rsidTr="0053765E">
        <w:trPr>
          <w:trHeight w:val="1423"/>
        </w:trPr>
        <w:tc>
          <w:tcPr>
            <w:tcW w:w="4961" w:type="dxa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7E94AB9C" w14:textId="77777777" w:rsidR="00123BF3" w:rsidRPr="009C25EA" w:rsidRDefault="00123BF3" w:rsidP="00532E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23BF3">
              <w:rPr>
                <w:rFonts w:ascii="Calibri" w:hAnsi="Calibri" w:cs="Calibri"/>
                <w:color w:val="000000"/>
                <w:sz w:val="22"/>
                <w:szCs w:val="22"/>
              </w:rPr>
              <w:t>Nom et Coordonnées du Responsable Technique National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&amp; Régional</w:t>
            </w:r>
          </w:p>
        </w:tc>
        <w:tc>
          <w:tcPr>
            <w:tcW w:w="567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8888DD0" w14:textId="77777777" w:rsidR="00123BF3" w:rsidRDefault="00123BF3" w:rsidP="00532E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532E18" w14:paraId="2DED2480" w14:textId="77777777" w:rsidTr="0053765E">
        <w:trPr>
          <w:trHeight w:val="1423"/>
        </w:trPr>
        <w:tc>
          <w:tcPr>
            <w:tcW w:w="4961" w:type="dxa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56B52348" w14:textId="77777777" w:rsidR="00532E18" w:rsidRDefault="00532E18" w:rsidP="00532E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C25E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Nombre de techniciens disponibles dans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l’</w:t>
            </w:r>
            <w:r w:rsidRPr="009C25EA">
              <w:rPr>
                <w:rFonts w:ascii="Calibri" w:hAnsi="Calibri" w:cs="Calibri"/>
                <w:color w:val="000000"/>
                <w:sz w:val="22"/>
                <w:szCs w:val="22"/>
              </w:rPr>
              <w:t>an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tenne </w:t>
            </w:r>
            <w:r w:rsidRPr="009C25EA">
              <w:rPr>
                <w:rFonts w:ascii="Calibri" w:hAnsi="Calibri" w:cs="Calibri"/>
                <w:color w:val="000000"/>
                <w:sz w:val="22"/>
                <w:szCs w:val="22"/>
              </w:rPr>
              <w:t>assurant le SAV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pour le CHUT :</w:t>
            </w:r>
          </w:p>
          <w:p w14:paraId="7E176A94" w14:textId="77777777" w:rsidR="00532E18" w:rsidRPr="007411CD" w:rsidRDefault="00532E18" w:rsidP="00532E18">
            <w:pPr>
              <w:numPr>
                <w:ilvl w:val="0"/>
                <w:numId w:val="20"/>
              </w:numPr>
              <w:rPr>
                <w:rFonts w:ascii="Calibri" w:hAnsi="Calibri" w:cs="Calibri"/>
                <w:strike/>
                <w:color w:val="000000"/>
                <w:sz w:val="20"/>
                <w:szCs w:val="22"/>
              </w:rPr>
            </w:pPr>
            <w:r w:rsidRPr="007411CD">
              <w:rPr>
                <w:rFonts w:ascii="Calibri" w:hAnsi="Calibri" w:cs="Calibri"/>
                <w:color w:val="000000"/>
                <w:sz w:val="20"/>
                <w:szCs w:val="22"/>
              </w:rPr>
              <w:t>Nombre de techniciens SAV global</w:t>
            </w:r>
          </w:p>
          <w:p w14:paraId="63609F68" w14:textId="77777777" w:rsidR="00532E18" w:rsidRPr="000A7AC9" w:rsidRDefault="00532E18" w:rsidP="00532E18">
            <w:pPr>
              <w:numPr>
                <w:ilvl w:val="0"/>
                <w:numId w:val="20"/>
              </w:numPr>
              <w:rPr>
                <w:rFonts w:ascii="Calibri" w:hAnsi="Calibri" w:cs="Calibri"/>
                <w:strike/>
                <w:color w:val="000000"/>
                <w:sz w:val="22"/>
                <w:szCs w:val="22"/>
              </w:rPr>
            </w:pPr>
            <w:r w:rsidRPr="007411CD">
              <w:rPr>
                <w:rFonts w:ascii="Calibri" w:hAnsi="Calibri" w:cs="Calibri"/>
                <w:color w:val="000000"/>
                <w:sz w:val="20"/>
                <w:szCs w:val="22"/>
              </w:rPr>
              <w:t>Nombre de techniciens spécialisés pour les équipements au marché</w:t>
            </w:r>
          </w:p>
        </w:tc>
        <w:tc>
          <w:tcPr>
            <w:tcW w:w="567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CD04B80" w14:textId="77777777" w:rsidR="00532E18" w:rsidRDefault="00532E18" w:rsidP="00532E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532E18" w14:paraId="7EA2EA02" w14:textId="77777777" w:rsidTr="0053765E">
        <w:trPr>
          <w:trHeight w:val="1423"/>
        </w:trPr>
        <w:tc>
          <w:tcPr>
            <w:tcW w:w="4961" w:type="dxa"/>
            <w:shd w:val="clear" w:color="auto" w:fill="D9D9D9"/>
            <w:vAlign w:val="center"/>
            <w:hideMark/>
          </w:tcPr>
          <w:p w14:paraId="7D9E0269" w14:textId="77777777" w:rsidR="00532E18" w:rsidRPr="004F1125" w:rsidRDefault="00532E18" w:rsidP="00532E18">
            <w:pPr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CF4FD7">
              <w:rPr>
                <w:rFonts w:ascii="Calibri" w:hAnsi="Calibri" w:cs="Calibri"/>
                <w:color w:val="000000"/>
                <w:sz w:val="22"/>
                <w:szCs w:val="22"/>
              </w:rPr>
              <w:t>Moyens techniques (camion atelier, type d'équipements à disposition, etc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…</w:t>
            </w:r>
            <w:r w:rsidRPr="00CF4FD7">
              <w:rPr>
                <w:rFonts w:ascii="Calibri" w:hAnsi="Calibri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5670" w:type="dxa"/>
            <w:shd w:val="clear" w:color="auto" w:fill="auto"/>
            <w:vAlign w:val="center"/>
            <w:hideMark/>
          </w:tcPr>
          <w:p w14:paraId="31CF7406" w14:textId="77777777" w:rsidR="00532E18" w:rsidRDefault="00532E18" w:rsidP="00532E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5F3072" w14:paraId="457D67A9" w14:textId="77777777" w:rsidTr="0053765E">
        <w:trPr>
          <w:trHeight w:val="1423"/>
        </w:trPr>
        <w:tc>
          <w:tcPr>
            <w:tcW w:w="4961" w:type="dxa"/>
            <w:shd w:val="clear" w:color="auto" w:fill="D9D9D9"/>
            <w:vAlign w:val="center"/>
          </w:tcPr>
          <w:p w14:paraId="4AF85B24" w14:textId="77777777" w:rsidR="005F3072" w:rsidRPr="00CF4FD7" w:rsidRDefault="005F3072" w:rsidP="00532E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 xml:space="preserve">Habilitations des techniciens </w:t>
            </w:r>
            <w:r w:rsidRPr="005F3072">
              <w:rPr>
                <w:rFonts w:ascii="Calibri" w:hAnsi="Calibri" w:cs="Calibri"/>
                <w:i/>
                <w:color w:val="FF0000"/>
                <w:sz w:val="22"/>
                <w:szCs w:val="22"/>
              </w:rPr>
              <w:t>(fournir obligatoirement les attestations)</w:t>
            </w:r>
          </w:p>
        </w:tc>
        <w:tc>
          <w:tcPr>
            <w:tcW w:w="5670" w:type="dxa"/>
            <w:shd w:val="clear" w:color="auto" w:fill="auto"/>
            <w:vAlign w:val="center"/>
          </w:tcPr>
          <w:p w14:paraId="34CD5D34" w14:textId="77777777" w:rsidR="005F3072" w:rsidRDefault="005F3072" w:rsidP="00532E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5F3072" w14:paraId="595617D4" w14:textId="77777777" w:rsidTr="0053765E">
        <w:trPr>
          <w:trHeight w:val="1423"/>
        </w:trPr>
        <w:tc>
          <w:tcPr>
            <w:tcW w:w="4961" w:type="dxa"/>
            <w:shd w:val="clear" w:color="auto" w:fill="D9D9D9"/>
            <w:vAlign w:val="center"/>
          </w:tcPr>
          <w:p w14:paraId="76FE9B14" w14:textId="77777777" w:rsidR="005F3072" w:rsidRPr="00CF4FD7" w:rsidRDefault="005F3072" w:rsidP="00532E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Habilitations des organismes de contrôles </w:t>
            </w:r>
            <w:r w:rsidRPr="005F3072">
              <w:rPr>
                <w:rFonts w:ascii="Calibri" w:hAnsi="Calibri" w:cs="Calibri"/>
                <w:i/>
                <w:color w:val="FF0000"/>
                <w:sz w:val="22"/>
                <w:szCs w:val="22"/>
              </w:rPr>
              <w:t>(fournir obligatoirement les attestations)</w:t>
            </w:r>
          </w:p>
        </w:tc>
        <w:tc>
          <w:tcPr>
            <w:tcW w:w="5670" w:type="dxa"/>
            <w:shd w:val="clear" w:color="auto" w:fill="auto"/>
            <w:vAlign w:val="center"/>
          </w:tcPr>
          <w:p w14:paraId="2090428E" w14:textId="77777777" w:rsidR="005F3072" w:rsidRDefault="005F3072" w:rsidP="00532E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</w:tbl>
    <w:p w14:paraId="56DCFC7A" w14:textId="77777777" w:rsidR="00CF4FD7" w:rsidRDefault="000A7AC9" w:rsidP="000A7AC9">
      <w:pPr>
        <w:tabs>
          <w:tab w:val="left" w:pos="6315"/>
        </w:tabs>
      </w:pPr>
      <w:r>
        <w:tab/>
      </w:r>
    </w:p>
    <w:tbl>
      <w:tblPr>
        <w:tblW w:w="10631" w:type="dxa"/>
        <w:tblInd w:w="635" w:type="dxa"/>
        <w:tblBorders>
          <w:top w:val="single" w:sz="4" w:space="0" w:color="777777"/>
          <w:bottom w:val="single" w:sz="4" w:space="0" w:color="777777"/>
          <w:insideH w:val="single" w:sz="4" w:space="0" w:color="77777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1"/>
        <w:gridCol w:w="5670"/>
      </w:tblGrid>
      <w:tr w:rsidR="00CF4FD7" w:rsidRPr="00CF4FD7" w14:paraId="72D0E2FE" w14:textId="77777777" w:rsidTr="00FD2369">
        <w:trPr>
          <w:trHeight w:val="287"/>
        </w:trPr>
        <w:tc>
          <w:tcPr>
            <w:tcW w:w="10631" w:type="dxa"/>
            <w:gridSpan w:val="2"/>
            <w:shd w:val="clear" w:color="000000" w:fill="00B0F0"/>
            <w:vAlign w:val="center"/>
            <w:hideMark/>
          </w:tcPr>
          <w:p w14:paraId="76CEB3B3" w14:textId="0F9B6C4F" w:rsidR="00CF4FD7" w:rsidRPr="00CF4FD7" w:rsidRDefault="00CF4FD7" w:rsidP="000A7AC9">
            <w:pPr>
              <w:jc w:val="center"/>
              <w:rPr>
                <w:rFonts w:ascii="Arial" w:hAnsi="Arial" w:cs="Arial"/>
                <w:color w:val="FFFFFF"/>
                <w:szCs w:val="22"/>
              </w:rPr>
            </w:pPr>
            <w:r w:rsidRPr="00CF4FD7">
              <w:rPr>
                <w:rFonts w:ascii="Arial" w:hAnsi="Arial" w:cs="Arial"/>
                <w:color w:val="FFFFFF"/>
                <w:szCs w:val="22"/>
              </w:rPr>
              <w:t xml:space="preserve">Mode d'organisation des moyens humains et techniques affectés à la réalisation de la prestation pour le </w:t>
            </w:r>
            <w:r w:rsidR="008E08D3">
              <w:rPr>
                <w:rFonts w:ascii="Arial" w:hAnsi="Arial" w:cs="Arial"/>
                <w:color w:val="FFFFFF"/>
                <w:szCs w:val="22"/>
              </w:rPr>
              <w:t>GHT</w:t>
            </w:r>
          </w:p>
        </w:tc>
      </w:tr>
      <w:tr w:rsidR="00032471" w14:paraId="5F7A943B" w14:textId="77777777" w:rsidTr="00FD2369">
        <w:trPr>
          <w:trHeight w:val="973"/>
        </w:trPr>
        <w:tc>
          <w:tcPr>
            <w:tcW w:w="4961" w:type="dxa"/>
            <w:shd w:val="clear" w:color="auto" w:fill="D9D9D9"/>
            <w:vAlign w:val="center"/>
          </w:tcPr>
          <w:p w14:paraId="52A12BF9" w14:textId="77777777" w:rsidR="00032471" w:rsidRDefault="00032471" w:rsidP="00D658A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Organisation du SAV dédié :</w:t>
            </w:r>
          </w:p>
          <w:p w14:paraId="0C20D97C" w14:textId="77777777" w:rsidR="00032471" w:rsidRDefault="00032471" w:rsidP="00032471">
            <w:pPr>
              <w:numPr>
                <w:ilvl w:val="0"/>
                <w:numId w:val="18"/>
              </w:num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Européen</w:t>
            </w:r>
          </w:p>
          <w:p w14:paraId="63441E58" w14:textId="77777777" w:rsidR="00032471" w:rsidRPr="004905FC" w:rsidRDefault="00032471" w:rsidP="00032471">
            <w:pPr>
              <w:numPr>
                <w:ilvl w:val="0"/>
                <w:numId w:val="18"/>
              </w:num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National</w:t>
            </w:r>
          </w:p>
        </w:tc>
        <w:tc>
          <w:tcPr>
            <w:tcW w:w="5670" w:type="dxa"/>
            <w:shd w:val="clear" w:color="auto" w:fill="auto"/>
            <w:vAlign w:val="center"/>
          </w:tcPr>
          <w:p w14:paraId="474D0DEE" w14:textId="77777777" w:rsidR="00032471" w:rsidRDefault="00032471" w:rsidP="003A54A9">
            <w:pPr>
              <w:ind w:left="45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721C35E1" w14:textId="03A11193" w:rsidR="00032471" w:rsidRDefault="00032471" w:rsidP="003A54A9">
            <w:pPr>
              <w:ind w:left="45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</w:rPr>
              <w:object w:dxaOrig="1440" w:dyaOrig="1440" w14:anchorId="1A839BB8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65" type="#_x0000_t75" style="width:36pt;height:21pt" o:ole="">
                  <v:imagedata r:id="rId11" o:title=""/>
                </v:shape>
                <w:control r:id="rId12" w:name="CheckBox1131" w:shapeid="_x0000_i1065"/>
              </w:object>
            </w:r>
            <w:r>
              <w:rPr>
                <w:rFonts w:ascii="Calibri" w:hAnsi="Calibri" w:cs="Calibri"/>
                <w:color w:val="000000"/>
              </w:rPr>
              <w:object w:dxaOrig="1440" w:dyaOrig="1440" w14:anchorId="45F98F07">
                <v:shape id="_x0000_i1067" type="#_x0000_t75" style="width:42pt;height:21pt" o:ole="">
                  <v:imagedata r:id="rId13" o:title=""/>
                </v:shape>
                <w:control r:id="rId14" w:name="CheckBox2131" w:shapeid="_x0000_i1067"/>
              </w:object>
            </w:r>
          </w:p>
          <w:p w14:paraId="3F4BF173" w14:textId="24E000B3" w:rsidR="00032471" w:rsidRDefault="00032471" w:rsidP="003A54A9">
            <w:pPr>
              <w:ind w:left="45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</w:rPr>
              <w:object w:dxaOrig="1440" w:dyaOrig="1440" w14:anchorId="11F0C754">
                <v:shape id="_x0000_i1069" type="#_x0000_t75" style="width:36pt;height:21pt" o:ole="">
                  <v:imagedata r:id="rId15" o:title=""/>
                </v:shape>
                <w:control r:id="rId16" w:name="CheckBox11311" w:shapeid="_x0000_i1069"/>
              </w:object>
            </w:r>
            <w:r>
              <w:rPr>
                <w:rFonts w:ascii="Calibri" w:hAnsi="Calibri" w:cs="Calibri"/>
                <w:color w:val="000000"/>
              </w:rPr>
              <w:object w:dxaOrig="1440" w:dyaOrig="1440" w14:anchorId="5D1B9571">
                <v:shape id="_x0000_i1071" type="#_x0000_t75" style="width:42pt;height:21pt" o:ole="">
                  <v:imagedata r:id="rId17" o:title=""/>
                </v:shape>
                <w:control r:id="rId18" w:name="CheckBox21311" w:shapeid="_x0000_i1071"/>
              </w:object>
            </w:r>
          </w:p>
        </w:tc>
      </w:tr>
      <w:tr w:rsidR="004905FC" w14:paraId="6501FCB6" w14:textId="77777777" w:rsidTr="00FD2369">
        <w:trPr>
          <w:trHeight w:val="973"/>
        </w:trPr>
        <w:tc>
          <w:tcPr>
            <w:tcW w:w="4961" w:type="dxa"/>
            <w:vMerge w:val="restart"/>
            <w:shd w:val="clear" w:color="auto" w:fill="D9D9D9"/>
            <w:vAlign w:val="center"/>
          </w:tcPr>
          <w:p w14:paraId="7C9571E6" w14:textId="77777777" w:rsidR="004905FC" w:rsidRPr="004905FC" w:rsidRDefault="004905FC" w:rsidP="00D658A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905FC">
              <w:rPr>
                <w:rFonts w:ascii="Calibri" w:hAnsi="Calibri" w:cs="Calibri"/>
                <w:color w:val="000000"/>
                <w:sz w:val="22"/>
                <w:szCs w:val="22"/>
              </w:rPr>
              <w:t>Intervention de sous-traitants</w:t>
            </w:r>
          </w:p>
        </w:tc>
        <w:tc>
          <w:tcPr>
            <w:tcW w:w="5670" w:type="dxa"/>
            <w:shd w:val="clear" w:color="auto" w:fill="auto"/>
            <w:vAlign w:val="center"/>
          </w:tcPr>
          <w:p w14:paraId="0C3F75ED" w14:textId="36F793DD" w:rsidR="004905FC" w:rsidRDefault="004905FC" w:rsidP="003A54A9">
            <w:pPr>
              <w:ind w:left="45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</w:rPr>
              <w:object w:dxaOrig="1440" w:dyaOrig="1440" w14:anchorId="0640E52C">
                <v:shape id="_x0000_i1073" type="#_x0000_t75" style="width:36pt;height:21pt" o:ole="">
                  <v:imagedata r:id="rId19" o:title=""/>
                </v:shape>
                <w:control r:id="rId20" w:name="CheckBox113" w:shapeid="_x0000_i1073"/>
              </w:object>
            </w:r>
            <w:r>
              <w:rPr>
                <w:rFonts w:ascii="Calibri" w:hAnsi="Calibri" w:cs="Calibri"/>
                <w:color w:val="000000"/>
              </w:rPr>
              <w:object w:dxaOrig="1440" w:dyaOrig="1440" w14:anchorId="02A489A7">
                <v:shape id="_x0000_i1075" type="#_x0000_t75" style="width:42pt;height:21pt" o:ole="">
                  <v:imagedata r:id="rId21" o:title=""/>
                </v:shape>
                <w:control r:id="rId22" w:name="CheckBox213" w:shapeid="_x0000_i1075"/>
              </w:object>
            </w:r>
          </w:p>
          <w:p w14:paraId="799BB1D4" w14:textId="77777777" w:rsidR="004905FC" w:rsidRPr="004905FC" w:rsidRDefault="004905FC" w:rsidP="003A54A9">
            <w:pPr>
              <w:ind w:left="45"/>
              <w:rPr>
                <w:rFonts w:ascii="Calibri" w:hAnsi="Calibri" w:cs="Calibri"/>
                <w:i/>
                <w:color w:val="FF0000"/>
                <w:sz w:val="22"/>
                <w:szCs w:val="22"/>
              </w:rPr>
            </w:pPr>
            <w:r w:rsidRPr="004905FC">
              <w:rPr>
                <w:rFonts w:ascii="Calibri" w:hAnsi="Calibri" w:cs="Calibri"/>
                <w:i/>
                <w:color w:val="FF0000"/>
                <w:sz w:val="22"/>
                <w:szCs w:val="22"/>
              </w:rPr>
              <w:t xml:space="preserve">Si oui précisez </w:t>
            </w:r>
            <w:r>
              <w:rPr>
                <w:rFonts w:ascii="Calibri" w:hAnsi="Calibri" w:cs="Calibri"/>
                <w:i/>
                <w:color w:val="FF0000"/>
                <w:sz w:val="22"/>
                <w:szCs w:val="22"/>
              </w:rPr>
              <w:t xml:space="preserve">ci-dessous </w:t>
            </w:r>
            <w:r w:rsidRPr="004905FC">
              <w:rPr>
                <w:rFonts w:ascii="Calibri" w:hAnsi="Calibri" w:cs="Calibri"/>
                <w:i/>
                <w:color w:val="FF0000"/>
                <w:sz w:val="22"/>
                <w:szCs w:val="22"/>
              </w:rPr>
              <w:t>quelles prestations sont sous-traitées, pour quels équipements et le nom des sous-traitants</w:t>
            </w:r>
          </w:p>
        </w:tc>
      </w:tr>
      <w:tr w:rsidR="004905FC" w14:paraId="5F0D6C80" w14:textId="77777777" w:rsidTr="00FD2369">
        <w:trPr>
          <w:trHeight w:val="910"/>
        </w:trPr>
        <w:tc>
          <w:tcPr>
            <w:tcW w:w="4961" w:type="dxa"/>
            <w:vMerge/>
            <w:shd w:val="clear" w:color="auto" w:fill="D9D9D9"/>
            <w:vAlign w:val="center"/>
          </w:tcPr>
          <w:p w14:paraId="1848C523" w14:textId="77777777" w:rsidR="004905FC" w:rsidRPr="004905FC" w:rsidRDefault="004905FC" w:rsidP="00D658A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670" w:type="dxa"/>
            <w:shd w:val="clear" w:color="auto" w:fill="auto"/>
            <w:vAlign w:val="center"/>
          </w:tcPr>
          <w:p w14:paraId="3ABF7C39" w14:textId="77777777" w:rsidR="004905FC" w:rsidRPr="00AD360E" w:rsidRDefault="004905FC" w:rsidP="003A54A9">
            <w:pPr>
              <w:ind w:left="45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C62143" w14:paraId="52A8E362" w14:textId="77777777" w:rsidTr="00FD2369">
        <w:trPr>
          <w:trHeight w:val="631"/>
        </w:trPr>
        <w:tc>
          <w:tcPr>
            <w:tcW w:w="4961" w:type="dxa"/>
            <w:shd w:val="clear" w:color="auto" w:fill="D9D9D9"/>
            <w:vAlign w:val="center"/>
          </w:tcPr>
          <w:p w14:paraId="21084384" w14:textId="77777777" w:rsidR="00C62143" w:rsidRPr="009E024E" w:rsidRDefault="00C62143" w:rsidP="009E024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024E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Délais minimum et maximum de livraison des pièces détachées et accessoires </w:t>
            </w:r>
          </w:p>
        </w:tc>
        <w:tc>
          <w:tcPr>
            <w:tcW w:w="5670" w:type="dxa"/>
            <w:shd w:val="clear" w:color="auto" w:fill="auto"/>
            <w:vAlign w:val="center"/>
          </w:tcPr>
          <w:p w14:paraId="5512F0B3" w14:textId="77777777" w:rsidR="00C62143" w:rsidRPr="00AD360E" w:rsidRDefault="00C62143" w:rsidP="004905F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C62143" w14:paraId="71F03D93" w14:textId="77777777" w:rsidTr="00FD2369">
        <w:trPr>
          <w:trHeight w:val="631"/>
        </w:trPr>
        <w:tc>
          <w:tcPr>
            <w:tcW w:w="4961" w:type="dxa"/>
            <w:shd w:val="clear" w:color="auto" w:fill="D9D9D9"/>
            <w:vAlign w:val="center"/>
          </w:tcPr>
          <w:p w14:paraId="34281712" w14:textId="77777777" w:rsidR="00C62143" w:rsidRPr="009E024E" w:rsidRDefault="00C62143" w:rsidP="00C62143">
            <w:pPr>
              <w:rPr>
                <w:rFonts w:ascii="Calibri" w:hAnsi="Calibri" w:cs="Calibri"/>
                <w:strike/>
                <w:color w:val="000000"/>
                <w:sz w:val="22"/>
                <w:szCs w:val="22"/>
              </w:rPr>
            </w:pPr>
            <w:r w:rsidRPr="009E024E">
              <w:rPr>
                <w:rFonts w:ascii="Calibri" w:hAnsi="Calibri" w:cs="Calibri"/>
                <w:color w:val="000000"/>
                <w:sz w:val="22"/>
                <w:szCs w:val="22"/>
              </w:rPr>
              <w:t>Délai de livraison des pièces</w:t>
            </w:r>
            <w:r w:rsidR="009E024E" w:rsidRPr="009E024E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détachées</w:t>
            </w:r>
            <w:r w:rsidRPr="009E024E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en cas d’urgence</w:t>
            </w:r>
          </w:p>
        </w:tc>
        <w:tc>
          <w:tcPr>
            <w:tcW w:w="5670" w:type="dxa"/>
            <w:shd w:val="clear" w:color="auto" w:fill="auto"/>
            <w:vAlign w:val="center"/>
          </w:tcPr>
          <w:p w14:paraId="0109D9AC" w14:textId="77777777" w:rsidR="00C62143" w:rsidRPr="00AD360E" w:rsidRDefault="00C62143" w:rsidP="004905F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35789" w14:paraId="031A3965" w14:textId="77777777" w:rsidTr="00FD2369">
        <w:trPr>
          <w:trHeight w:val="631"/>
        </w:trPr>
        <w:tc>
          <w:tcPr>
            <w:tcW w:w="4961" w:type="dxa"/>
            <w:shd w:val="clear" w:color="auto" w:fill="D9D9D9"/>
            <w:vAlign w:val="center"/>
          </w:tcPr>
          <w:p w14:paraId="6F98291B" w14:textId="38220CEB" w:rsidR="00735789" w:rsidRDefault="00557A7F" w:rsidP="00D658A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Délai moyen de livraison des principaux filtres</w:t>
            </w:r>
          </w:p>
        </w:tc>
        <w:tc>
          <w:tcPr>
            <w:tcW w:w="5670" w:type="dxa"/>
            <w:shd w:val="clear" w:color="auto" w:fill="auto"/>
            <w:vAlign w:val="center"/>
          </w:tcPr>
          <w:p w14:paraId="3B6DEC97" w14:textId="77777777" w:rsidR="00735789" w:rsidRPr="00AD360E" w:rsidRDefault="00735789" w:rsidP="003A54A9">
            <w:pPr>
              <w:ind w:left="45"/>
              <w:rPr>
                <w:rFonts w:ascii="Calibri" w:hAnsi="Calibri" w:cs="Calibri"/>
                <w:color w:val="000000"/>
              </w:rPr>
            </w:pPr>
          </w:p>
        </w:tc>
      </w:tr>
      <w:tr w:rsidR="004905FC" w14:paraId="6EE2F372" w14:textId="77777777" w:rsidTr="00FD2369">
        <w:trPr>
          <w:trHeight w:val="631"/>
        </w:trPr>
        <w:tc>
          <w:tcPr>
            <w:tcW w:w="4961" w:type="dxa"/>
            <w:shd w:val="clear" w:color="auto" w:fill="D9D9D9"/>
            <w:vAlign w:val="center"/>
          </w:tcPr>
          <w:p w14:paraId="2877230C" w14:textId="77777777" w:rsidR="004905FC" w:rsidRPr="004905FC" w:rsidRDefault="004905FC" w:rsidP="00D658A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Détention de pièces détachées usuelles par les techniciens de maintenance</w:t>
            </w:r>
          </w:p>
        </w:tc>
        <w:tc>
          <w:tcPr>
            <w:tcW w:w="5670" w:type="dxa"/>
            <w:shd w:val="clear" w:color="auto" w:fill="auto"/>
            <w:vAlign w:val="center"/>
          </w:tcPr>
          <w:p w14:paraId="7D883EED" w14:textId="1E0C5247" w:rsidR="004905FC" w:rsidRPr="00AD360E" w:rsidRDefault="004905FC" w:rsidP="003A54A9">
            <w:pPr>
              <w:ind w:left="45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D360E">
              <w:rPr>
                <w:rFonts w:ascii="Calibri" w:hAnsi="Calibri" w:cs="Calibri"/>
                <w:color w:val="000000"/>
              </w:rPr>
              <w:object w:dxaOrig="1440" w:dyaOrig="1440" w14:anchorId="7D4175C6">
                <v:shape id="_x0000_i1107" type="#_x0000_t75" style="width:36pt;height:21pt" o:ole="">
                  <v:imagedata r:id="rId23" o:title=""/>
                </v:shape>
                <w:control r:id="rId24" w:name="CheckBox11" w:shapeid="_x0000_i1107"/>
              </w:object>
            </w:r>
            <w:r w:rsidRPr="00AD360E">
              <w:rPr>
                <w:rFonts w:ascii="Calibri" w:hAnsi="Calibri" w:cs="Calibri"/>
                <w:color w:val="000000"/>
              </w:rPr>
              <w:object w:dxaOrig="1440" w:dyaOrig="1440" w14:anchorId="53503048">
                <v:shape id="_x0000_i1149" type="#_x0000_t75" style="width:42pt;height:21pt" o:ole="">
                  <v:imagedata r:id="rId21" o:title=""/>
                </v:shape>
                <w:control r:id="rId25" w:name="CheckBox21" w:shapeid="_x0000_i1149"/>
              </w:object>
            </w:r>
          </w:p>
        </w:tc>
      </w:tr>
      <w:tr w:rsidR="00251491" w14:paraId="2571AC6F" w14:textId="77777777" w:rsidTr="00FD2369">
        <w:trPr>
          <w:trHeight w:val="631"/>
        </w:trPr>
        <w:tc>
          <w:tcPr>
            <w:tcW w:w="4961" w:type="dxa"/>
            <w:shd w:val="clear" w:color="auto" w:fill="D9D9D9"/>
            <w:vAlign w:val="center"/>
          </w:tcPr>
          <w:p w14:paraId="18A9B480" w14:textId="15D779B6" w:rsidR="00251491" w:rsidRDefault="00251491" w:rsidP="0025149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51491">
              <w:rPr>
                <w:rFonts w:ascii="Calibri" w:hAnsi="Calibri" w:cs="Calibri"/>
                <w:sz w:val="22"/>
                <w:szCs w:val="22"/>
              </w:rPr>
              <w:t>Stock local de</w:t>
            </w:r>
            <w:r w:rsidR="00557A7F">
              <w:rPr>
                <w:rFonts w:ascii="Calibri" w:hAnsi="Calibri" w:cs="Calibri"/>
                <w:sz w:val="22"/>
                <w:szCs w:val="22"/>
              </w:rPr>
              <w:t>s principaux</w:t>
            </w:r>
            <w:r w:rsidRPr="00251491">
              <w:rPr>
                <w:rFonts w:ascii="Calibri" w:hAnsi="Calibri" w:cs="Calibri"/>
                <w:sz w:val="22"/>
                <w:szCs w:val="22"/>
              </w:rPr>
              <w:t xml:space="preserve"> filtres</w:t>
            </w:r>
          </w:p>
        </w:tc>
        <w:tc>
          <w:tcPr>
            <w:tcW w:w="5670" w:type="dxa"/>
            <w:shd w:val="clear" w:color="auto" w:fill="auto"/>
            <w:vAlign w:val="center"/>
          </w:tcPr>
          <w:p w14:paraId="417E4D8B" w14:textId="3A199923" w:rsidR="00251491" w:rsidRPr="00AD360E" w:rsidRDefault="00251491" w:rsidP="00251491">
            <w:pPr>
              <w:ind w:left="45"/>
              <w:rPr>
                <w:rFonts w:ascii="Calibri" w:hAnsi="Calibri" w:cs="Calibri"/>
                <w:color w:val="000000"/>
              </w:rPr>
            </w:pPr>
            <w:r w:rsidRPr="00AD360E">
              <w:rPr>
                <w:rFonts w:ascii="Calibri" w:hAnsi="Calibri" w:cs="Calibri"/>
                <w:color w:val="000000"/>
              </w:rPr>
              <w:object w:dxaOrig="1440" w:dyaOrig="1440" w14:anchorId="6673BAB0">
                <v:shape id="_x0000_i1147" type="#_x0000_t75" style="width:36pt;height:21pt" o:ole="">
                  <v:imagedata r:id="rId15" o:title=""/>
                </v:shape>
                <w:control r:id="rId26" w:name="CheckBox111" w:shapeid="_x0000_i1147"/>
              </w:object>
            </w:r>
            <w:r w:rsidRPr="00AD360E">
              <w:rPr>
                <w:rFonts w:ascii="Calibri" w:hAnsi="Calibri" w:cs="Calibri"/>
                <w:color w:val="000000"/>
              </w:rPr>
              <w:object w:dxaOrig="1440" w:dyaOrig="1440" w14:anchorId="00CDE40F">
                <v:shape id="_x0000_i1152" type="#_x0000_t75" style="width:42pt;height:21pt" o:ole="">
                  <v:imagedata r:id="rId13" o:title=""/>
                </v:shape>
                <w:control r:id="rId27" w:name="CheckBox211" w:shapeid="_x0000_i1152"/>
              </w:object>
            </w:r>
          </w:p>
        </w:tc>
      </w:tr>
      <w:tr w:rsidR="00251491" w14:paraId="5347137E" w14:textId="77777777" w:rsidTr="00FD2369">
        <w:trPr>
          <w:trHeight w:val="414"/>
        </w:trPr>
        <w:tc>
          <w:tcPr>
            <w:tcW w:w="10631" w:type="dxa"/>
            <w:gridSpan w:val="2"/>
            <w:shd w:val="clear" w:color="auto" w:fill="D9D9D9"/>
            <w:vAlign w:val="center"/>
          </w:tcPr>
          <w:p w14:paraId="13A2453E" w14:textId="77777777" w:rsidR="00251491" w:rsidRPr="00AD360E" w:rsidRDefault="00251491" w:rsidP="00251491">
            <w:pPr>
              <w:ind w:left="45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FF0000"/>
                <w:sz w:val="22"/>
                <w:szCs w:val="22"/>
              </w:rPr>
              <w:sym w:font="Wingdings" w:char="F0E8"/>
            </w:r>
            <w:r>
              <w:rPr>
                <w:rFonts w:ascii="Calibri" w:hAnsi="Calibri" w:cs="Calibri"/>
                <w:b/>
                <w:color w:val="FF0000"/>
                <w:sz w:val="22"/>
                <w:szCs w:val="22"/>
              </w:rPr>
              <w:t xml:space="preserve"> Joindre </w:t>
            </w:r>
            <w:r w:rsidRPr="00363D8A">
              <w:rPr>
                <w:rFonts w:ascii="Calibri" w:hAnsi="Calibri" w:cs="Calibri"/>
                <w:b/>
                <w:color w:val="FF0000"/>
                <w:sz w:val="22"/>
                <w:szCs w:val="22"/>
              </w:rPr>
              <w:t>Catalogue des pièces détachées, accessoires et sous-ensembles</w:t>
            </w:r>
          </w:p>
        </w:tc>
      </w:tr>
      <w:tr w:rsidR="00251491" w14:paraId="38332550" w14:textId="77777777" w:rsidTr="00FD2369">
        <w:trPr>
          <w:trHeight w:val="627"/>
        </w:trPr>
        <w:tc>
          <w:tcPr>
            <w:tcW w:w="10631" w:type="dxa"/>
            <w:gridSpan w:val="2"/>
            <w:shd w:val="clear" w:color="auto" w:fill="00B0F0"/>
            <w:vAlign w:val="center"/>
          </w:tcPr>
          <w:p w14:paraId="68C3BCE9" w14:textId="3FAEF6D5" w:rsidR="00251491" w:rsidRPr="00CB7128" w:rsidRDefault="00251491" w:rsidP="00251491">
            <w:pPr>
              <w:jc w:val="center"/>
              <w:rPr>
                <w:rFonts w:ascii="Arial" w:hAnsi="Arial" w:cs="Arial"/>
                <w:color w:val="FFFFFF"/>
                <w:szCs w:val="22"/>
              </w:rPr>
            </w:pPr>
            <w:r>
              <w:rPr>
                <w:rFonts w:ascii="Arial" w:hAnsi="Arial" w:cs="Arial"/>
                <w:color w:val="FFFFFF"/>
                <w:szCs w:val="22"/>
              </w:rPr>
              <w:t>Contrôle et mise en conformité des équipements</w:t>
            </w:r>
          </w:p>
        </w:tc>
      </w:tr>
      <w:tr w:rsidR="00251491" w:rsidRPr="003A54A9" w14:paraId="4F208664" w14:textId="77777777" w:rsidTr="00394A3A">
        <w:trPr>
          <w:trHeight w:val="854"/>
        </w:trPr>
        <w:tc>
          <w:tcPr>
            <w:tcW w:w="4961" w:type="dxa"/>
            <w:shd w:val="clear" w:color="auto" w:fill="D9D9D9"/>
            <w:vAlign w:val="center"/>
          </w:tcPr>
          <w:p w14:paraId="1D2B52C5" w14:textId="4F4C9A3C" w:rsidR="00251491" w:rsidRDefault="00251491" w:rsidP="0025149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Temps total nécessaire pour la réalisation du contrôle et de la mise en conformité de l’équipement en nombre d’heures</w:t>
            </w:r>
          </w:p>
        </w:tc>
        <w:tc>
          <w:tcPr>
            <w:tcW w:w="5670" w:type="dxa"/>
            <w:shd w:val="clear" w:color="auto" w:fill="auto"/>
            <w:vAlign w:val="center"/>
          </w:tcPr>
          <w:p w14:paraId="221307D7" w14:textId="77777777" w:rsidR="00251491" w:rsidRPr="008C0E26" w:rsidRDefault="00251491" w:rsidP="0025149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251491" w:rsidRPr="003A54A9" w14:paraId="2F290F4C" w14:textId="77777777" w:rsidTr="00394A3A">
        <w:trPr>
          <w:trHeight w:val="854"/>
        </w:trPr>
        <w:tc>
          <w:tcPr>
            <w:tcW w:w="4961" w:type="dxa"/>
            <w:shd w:val="clear" w:color="auto" w:fill="D9D9D9"/>
            <w:vAlign w:val="center"/>
          </w:tcPr>
          <w:p w14:paraId="2DD08884" w14:textId="6F1F1BB6" w:rsidR="00251491" w:rsidRDefault="00251491" w:rsidP="0025149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Nombre de techniciens prévus à chaque visite de contrôle</w:t>
            </w:r>
          </w:p>
        </w:tc>
        <w:tc>
          <w:tcPr>
            <w:tcW w:w="5670" w:type="dxa"/>
            <w:shd w:val="clear" w:color="auto" w:fill="auto"/>
            <w:vAlign w:val="center"/>
          </w:tcPr>
          <w:p w14:paraId="3411EFCB" w14:textId="77777777" w:rsidR="00251491" w:rsidRPr="008C0E26" w:rsidRDefault="00251491" w:rsidP="0025149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251491" w:rsidRPr="003A54A9" w14:paraId="66F6F86D" w14:textId="77777777" w:rsidTr="00394A3A">
        <w:trPr>
          <w:trHeight w:val="854"/>
        </w:trPr>
        <w:tc>
          <w:tcPr>
            <w:tcW w:w="4961" w:type="dxa"/>
            <w:shd w:val="clear" w:color="auto" w:fill="D9D9D9"/>
            <w:vAlign w:val="center"/>
          </w:tcPr>
          <w:p w14:paraId="091F5B11" w14:textId="27A3D9F5" w:rsidR="00251491" w:rsidRPr="00137BA3" w:rsidRDefault="00251491" w:rsidP="0025149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Délai de remise des rapports d’intervention</w:t>
            </w:r>
          </w:p>
        </w:tc>
        <w:tc>
          <w:tcPr>
            <w:tcW w:w="5670" w:type="dxa"/>
            <w:shd w:val="clear" w:color="auto" w:fill="auto"/>
            <w:vAlign w:val="center"/>
          </w:tcPr>
          <w:p w14:paraId="12F548CF" w14:textId="77777777" w:rsidR="00251491" w:rsidRDefault="00251491" w:rsidP="0025149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251491" w:rsidRPr="003A54A9" w14:paraId="3D1933C7" w14:textId="77777777" w:rsidTr="00394A3A">
        <w:trPr>
          <w:trHeight w:val="854"/>
        </w:trPr>
        <w:tc>
          <w:tcPr>
            <w:tcW w:w="4961" w:type="dxa"/>
            <w:shd w:val="clear" w:color="auto" w:fill="D9D9D9"/>
            <w:vAlign w:val="center"/>
          </w:tcPr>
          <w:p w14:paraId="799C460D" w14:textId="4287D29D" w:rsidR="00251491" w:rsidRDefault="00251491" w:rsidP="0025149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344C8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 xml:space="preserve">Protocole de contrôle </w:t>
            </w:r>
            <w:r w:rsidRPr="001344C8">
              <w:rPr>
                <w:rFonts w:ascii="Calibri" w:hAnsi="Calibri" w:cs="Calibri"/>
                <w:color w:val="000000"/>
                <w:sz w:val="22"/>
                <w:szCs w:val="22"/>
              </w:rPr>
              <w:tab/>
            </w:r>
          </w:p>
        </w:tc>
        <w:tc>
          <w:tcPr>
            <w:tcW w:w="5670" w:type="dxa"/>
            <w:shd w:val="clear" w:color="auto" w:fill="auto"/>
            <w:vAlign w:val="center"/>
          </w:tcPr>
          <w:p w14:paraId="7B38621F" w14:textId="33C2247A" w:rsidR="00251491" w:rsidRPr="00B75F8A" w:rsidRDefault="00251491" w:rsidP="00251491">
            <w:pPr>
              <w:jc w:val="both"/>
              <w:rPr>
                <w:rFonts w:ascii="Calibri" w:hAnsi="Calibri" w:cs="Calibri"/>
                <w:i/>
                <w:color w:val="000000"/>
                <w:sz w:val="22"/>
                <w:szCs w:val="22"/>
              </w:rPr>
            </w:pPr>
            <w:r w:rsidRPr="00B75F8A">
              <w:rPr>
                <w:rFonts w:ascii="Calibri" w:hAnsi="Calibri" w:cs="Calibri"/>
                <w:i/>
                <w:color w:val="FF0000"/>
                <w:sz w:val="22"/>
                <w:szCs w:val="22"/>
              </w:rPr>
              <w:t>Joindre en annexe le protocole de contrôle des équipements</w:t>
            </w:r>
          </w:p>
        </w:tc>
      </w:tr>
      <w:tr w:rsidR="00251491" w:rsidRPr="003A54A9" w14:paraId="198A32CF" w14:textId="77777777" w:rsidTr="00394A3A">
        <w:trPr>
          <w:trHeight w:val="854"/>
        </w:trPr>
        <w:tc>
          <w:tcPr>
            <w:tcW w:w="4961" w:type="dxa"/>
            <w:shd w:val="clear" w:color="auto" w:fill="D9D9D9"/>
            <w:vAlign w:val="center"/>
          </w:tcPr>
          <w:p w14:paraId="537E45C8" w14:textId="43CA8B3B" w:rsidR="00251491" w:rsidRPr="001344C8" w:rsidRDefault="00251491" w:rsidP="0025149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Instruments de mesure aux normes 17025 </w:t>
            </w:r>
          </w:p>
        </w:tc>
        <w:tc>
          <w:tcPr>
            <w:tcW w:w="5670" w:type="dxa"/>
            <w:shd w:val="clear" w:color="auto" w:fill="auto"/>
            <w:vAlign w:val="center"/>
          </w:tcPr>
          <w:p w14:paraId="1E7321B0" w14:textId="77777777" w:rsidR="00251491" w:rsidRDefault="00251491" w:rsidP="00251491">
            <w:pPr>
              <w:jc w:val="both"/>
              <w:rPr>
                <w:rFonts w:ascii="Calibri" w:hAnsi="Calibri" w:cs="Calibri"/>
                <w:color w:val="000000"/>
              </w:rPr>
            </w:pPr>
            <w:r w:rsidRPr="00AD360E">
              <w:rPr>
                <w:rFonts w:ascii="Calibri" w:hAnsi="Calibri" w:cs="Calibri"/>
                <w:color w:val="000000"/>
              </w:rPr>
              <w:object w:dxaOrig="1440" w:dyaOrig="1440" w14:anchorId="08B1BED7">
                <v:shape id="_x0000_i1193" type="#_x0000_t75" style="width:36pt;height:21pt" o:ole="">
                  <v:imagedata r:id="rId11" o:title=""/>
                </v:shape>
                <w:control r:id="rId28" w:name="CheckBox1111" w:shapeid="_x0000_i1193"/>
              </w:object>
            </w:r>
            <w:r w:rsidRPr="00AD360E">
              <w:rPr>
                <w:rFonts w:ascii="Calibri" w:hAnsi="Calibri" w:cs="Calibri"/>
                <w:color w:val="000000"/>
              </w:rPr>
              <w:object w:dxaOrig="1440" w:dyaOrig="1440" w14:anchorId="25F2F747">
                <v:shape id="_x0000_i1191" type="#_x0000_t75" style="width:42pt;height:21pt" o:ole="">
                  <v:imagedata r:id="rId17" o:title=""/>
                </v:shape>
                <w:control r:id="rId29" w:name="CheckBox2111" w:shapeid="_x0000_i1191"/>
              </w:object>
            </w:r>
          </w:p>
          <w:p w14:paraId="2E47F4E1" w14:textId="4703FD16" w:rsidR="00A722EF" w:rsidRPr="00251491" w:rsidRDefault="00A722EF" w:rsidP="00251491">
            <w:pPr>
              <w:jc w:val="both"/>
              <w:rPr>
                <w:rFonts w:ascii="Calibri" w:hAnsi="Calibri" w:cs="Calibri"/>
                <w:color w:val="FF0000"/>
                <w:sz w:val="22"/>
                <w:szCs w:val="22"/>
              </w:rPr>
            </w:pPr>
            <w:r w:rsidRPr="004905FC">
              <w:rPr>
                <w:rFonts w:ascii="Calibri" w:hAnsi="Calibri" w:cs="Calibri"/>
                <w:i/>
                <w:color w:val="FF0000"/>
                <w:sz w:val="22"/>
                <w:szCs w:val="22"/>
              </w:rPr>
              <w:t>Si oui</w:t>
            </w:r>
            <w:r>
              <w:rPr>
                <w:rFonts w:ascii="Calibri" w:hAnsi="Calibri" w:cs="Calibri"/>
                <w:i/>
                <w:color w:val="FF0000"/>
                <w:sz w:val="22"/>
                <w:szCs w:val="22"/>
              </w:rPr>
              <w:t xml:space="preserve"> fournir obligatoirement les attestations</w:t>
            </w:r>
          </w:p>
        </w:tc>
      </w:tr>
      <w:tr w:rsidR="00251491" w14:paraId="1CCEB283" w14:textId="77777777" w:rsidTr="00FD2369">
        <w:trPr>
          <w:trHeight w:hRule="exact" w:val="584"/>
        </w:trPr>
        <w:tc>
          <w:tcPr>
            <w:tcW w:w="10631" w:type="dxa"/>
            <w:gridSpan w:val="2"/>
            <w:shd w:val="clear" w:color="auto" w:fill="00B0F0"/>
            <w:vAlign w:val="center"/>
          </w:tcPr>
          <w:p w14:paraId="0056CBA2" w14:textId="77777777" w:rsidR="00251491" w:rsidRPr="007B4811" w:rsidRDefault="00251491" w:rsidP="00251491">
            <w:pPr>
              <w:jc w:val="center"/>
              <w:rPr>
                <w:i/>
                <w:color w:val="FF0000"/>
              </w:rPr>
            </w:pPr>
            <w:r w:rsidRPr="009E024E">
              <w:rPr>
                <w:rFonts w:ascii="Arial" w:hAnsi="Arial" w:cs="Arial"/>
                <w:color w:val="FFFFFF"/>
                <w:szCs w:val="22"/>
              </w:rPr>
              <w:t>Maintenance corrective</w:t>
            </w:r>
          </w:p>
        </w:tc>
      </w:tr>
      <w:tr w:rsidR="00251491" w14:paraId="60D19637" w14:textId="77777777" w:rsidTr="00FD2369">
        <w:trPr>
          <w:trHeight w:hRule="exact" w:val="1040"/>
        </w:trPr>
        <w:tc>
          <w:tcPr>
            <w:tcW w:w="4961" w:type="dxa"/>
            <w:shd w:val="clear" w:color="auto" w:fill="D9D9D9"/>
            <w:vAlign w:val="center"/>
          </w:tcPr>
          <w:p w14:paraId="40A308F5" w14:textId="77777777" w:rsidR="00251491" w:rsidRDefault="00251491" w:rsidP="0025149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Assistance téléphonique :</w:t>
            </w:r>
          </w:p>
          <w:p w14:paraId="499B7E2A" w14:textId="77777777" w:rsidR="00251491" w:rsidRDefault="00251491" w:rsidP="00251491">
            <w:pPr>
              <w:numPr>
                <w:ilvl w:val="0"/>
                <w:numId w:val="16"/>
              </w:num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Numéro de téléphone</w:t>
            </w:r>
          </w:p>
          <w:p w14:paraId="6D43DEF5" w14:textId="77777777" w:rsidR="00251491" w:rsidRPr="00CF4FD7" w:rsidRDefault="00251491" w:rsidP="00251491">
            <w:pPr>
              <w:numPr>
                <w:ilvl w:val="0"/>
                <w:numId w:val="16"/>
              </w:num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Plages horaires</w:t>
            </w:r>
          </w:p>
        </w:tc>
        <w:tc>
          <w:tcPr>
            <w:tcW w:w="5670" w:type="dxa"/>
            <w:shd w:val="clear" w:color="auto" w:fill="auto"/>
            <w:vAlign w:val="center"/>
          </w:tcPr>
          <w:p w14:paraId="5FCD44B4" w14:textId="77777777" w:rsidR="00251491" w:rsidRPr="00CB4298" w:rsidRDefault="00251491" w:rsidP="00251491">
            <w:pPr>
              <w:rPr>
                <w:rFonts w:ascii="Calibri" w:hAnsi="Calibri"/>
                <w:i/>
                <w:color w:val="FF0000"/>
                <w:sz w:val="22"/>
                <w:szCs w:val="22"/>
              </w:rPr>
            </w:pPr>
            <w:r w:rsidRPr="008C0E26">
              <w:rPr>
                <w:rFonts w:ascii="Calibri" w:hAnsi="Calibri"/>
                <w:i/>
                <w:color w:val="FF0000"/>
                <w:sz w:val="22"/>
                <w:szCs w:val="22"/>
              </w:rPr>
              <w:t>Précisez le</w:t>
            </w:r>
            <w:r>
              <w:rPr>
                <w:rFonts w:ascii="Calibri" w:hAnsi="Calibri"/>
                <w:i/>
                <w:color w:val="FF0000"/>
                <w:sz w:val="22"/>
                <w:szCs w:val="22"/>
              </w:rPr>
              <w:t xml:space="preserve"> numéro à contacter et le</w:t>
            </w:r>
            <w:r w:rsidRPr="008C0E26">
              <w:rPr>
                <w:rFonts w:ascii="Calibri" w:hAnsi="Calibri"/>
                <w:i/>
                <w:color w:val="FF0000"/>
                <w:sz w:val="22"/>
                <w:szCs w:val="22"/>
              </w:rPr>
              <w:t>s jours et heures d’ouverture</w:t>
            </w:r>
          </w:p>
        </w:tc>
      </w:tr>
      <w:tr w:rsidR="00251491" w14:paraId="392AA04E" w14:textId="77777777" w:rsidTr="00CB4298">
        <w:trPr>
          <w:trHeight w:hRule="exact" w:val="813"/>
        </w:trPr>
        <w:tc>
          <w:tcPr>
            <w:tcW w:w="4961" w:type="dxa"/>
            <w:shd w:val="clear" w:color="auto" w:fill="D9D9D9"/>
            <w:vAlign w:val="center"/>
          </w:tcPr>
          <w:p w14:paraId="637C9A3D" w14:textId="77777777" w:rsidR="00251491" w:rsidRPr="00CF4FD7" w:rsidRDefault="00251491" w:rsidP="0025149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Jours et plages horaires d’ouverture du SAV</w:t>
            </w:r>
          </w:p>
        </w:tc>
        <w:tc>
          <w:tcPr>
            <w:tcW w:w="5670" w:type="dxa"/>
            <w:shd w:val="clear" w:color="auto" w:fill="auto"/>
            <w:vAlign w:val="center"/>
          </w:tcPr>
          <w:p w14:paraId="3E360355" w14:textId="77777777" w:rsidR="00251491" w:rsidRPr="00CB4298" w:rsidRDefault="00251491" w:rsidP="00251491">
            <w:pPr>
              <w:rPr>
                <w:rFonts w:ascii="Calibri" w:hAnsi="Calibri"/>
                <w:i/>
                <w:color w:val="FF0000"/>
                <w:sz w:val="22"/>
                <w:szCs w:val="22"/>
              </w:rPr>
            </w:pPr>
            <w:r w:rsidRPr="008C0E26">
              <w:rPr>
                <w:rFonts w:ascii="Calibri" w:hAnsi="Calibri"/>
                <w:i/>
                <w:color w:val="FF0000"/>
                <w:sz w:val="22"/>
                <w:szCs w:val="22"/>
              </w:rPr>
              <w:t>Précisez les jours et heures d’ouverture</w:t>
            </w:r>
          </w:p>
        </w:tc>
      </w:tr>
      <w:tr w:rsidR="00251491" w14:paraId="15526E6D" w14:textId="77777777" w:rsidTr="00CB4298">
        <w:trPr>
          <w:trHeight w:hRule="exact" w:val="1433"/>
        </w:trPr>
        <w:tc>
          <w:tcPr>
            <w:tcW w:w="4961" w:type="dxa"/>
            <w:shd w:val="clear" w:color="auto" w:fill="D9D9D9"/>
            <w:vAlign w:val="center"/>
          </w:tcPr>
          <w:p w14:paraId="3354B4AB" w14:textId="77777777" w:rsidR="00251491" w:rsidRDefault="00251491" w:rsidP="0025149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Télémaintenance du fournisseur</w:t>
            </w:r>
          </w:p>
          <w:p w14:paraId="53A3BFEA" w14:textId="77777777" w:rsidR="00251491" w:rsidRDefault="00251491" w:rsidP="0025149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Sur appel (hotline) avec compétence technique</w:t>
            </w:r>
          </w:p>
          <w:p w14:paraId="4C064BE6" w14:textId="77777777" w:rsidR="00251491" w:rsidRDefault="00251491" w:rsidP="00251491">
            <w:pPr>
              <w:numPr>
                <w:ilvl w:val="0"/>
                <w:numId w:val="16"/>
              </w:num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Numéro de téléphone</w:t>
            </w:r>
          </w:p>
          <w:p w14:paraId="289A92DE" w14:textId="77777777" w:rsidR="00251491" w:rsidRDefault="00251491" w:rsidP="00251491">
            <w:pPr>
              <w:numPr>
                <w:ilvl w:val="0"/>
                <w:numId w:val="16"/>
              </w:num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Plage horaire</w:t>
            </w:r>
          </w:p>
          <w:p w14:paraId="4D012018" w14:textId="77777777" w:rsidR="00251491" w:rsidRPr="00B05B07" w:rsidRDefault="00251491" w:rsidP="00251491">
            <w:pPr>
              <w:numPr>
                <w:ilvl w:val="0"/>
                <w:numId w:val="16"/>
              </w:num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Langue</w:t>
            </w:r>
          </w:p>
        </w:tc>
        <w:tc>
          <w:tcPr>
            <w:tcW w:w="5670" w:type="dxa"/>
            <w:shd w:val="clear" w:color="auto" w:fill="auto"/>
            <w:vAlign w:val="center"/>
          </w:tcPr>
          <w:p w14:paraId="3F392391" w14:textId="2DF4C57B" w:rsidR="00251491" w:rsidRDefault="00251491" w:rsidP="0025149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</w:rPr>
              <w:object w:dxaOrig="1440" w:dyaOrig="1440" w14:anchorId="46591498">
                <v:shape id="_x0000_i1190" type="#_x0000_t75" style="width:36pt;height:21pt" o:ole="">
                  <v:imagedata r:id="rId11" o:title=""/>
                </v:shape>
                <w:control r:id="rId30" w:name="CheckBox112111" w:shapeid="_x0000_i1190"/>
              </w:object>
            </w:r>
            <w:r>
              <w:rPr>
                <w:rFonts w:ascii="Calibri" w:hAnsi="Calibri" w:cs="Calibri"/>
                <w:color w:val="000000"/>
              </w:rPr>
              <w:object w:dxaOrig="1440" w:dyaOrig="1440" w14:anchorId="6277EE46">
                <v:shape id="_x0000_i1189" type="#_x0000_t75" style="width:42pt;height:21pt" o:ole="">
                  <v:imagedata r:id="rId13" o:title=""/>
                </v:shape>
                <w:control r:id="rId31" w:name="CheckBox211112" w:shapeid="_x0000_i1189"/>
              </w:object>
            </w:r>
          </w:p>
          <w:p w14:paraId="0E164C44" w14:textId="77777777" w:rsidR="00251491" w:rsidRDefault="00251491" w:rsidP="0025149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08789756" w14:textId="77777777" w:rsidR="00251491" w:rsidRPr="007B4811" w:rsidRDefault="00251491" w:rsidP="00251491">
            <w:pPr>
              <w:rPr>
                <w:i/>
                <w:color w:val="FF0000"/>
              </w:rPr>
            </w:pPr>
            <w:r w:rsidRPr="008C0E26">
              <w:rPr>
                <w:rFonts w:ascii="Calibri" w:hAnsi="Calibri"/>
                <w:i/>
                <w:color w:val="FF0000"/>
                <w:sz w:val="22"/>
                <w:szCs w:val="22"/>
              </w:rPr>
              <w:t>Précisez le</w:t>
            </w:r>
            <w:r>
              <w:rPr>
                <w:rFonts w:ascii="Calibri" w:hAnsi="Calibri"/>
                <w:i/>
                <w:color w:val="FF0000"/>
                <w:sz w:val="22"/>
                <w:szCs w:val="22"/>
              </w:rPr>
              <w:t xml:space="preserve"> numéro à contacter et </w:t>
            </w:r>
            <w:r w:rsidRPr="008C0E26">
              <w:rPr>
                <w:rFonts w:ascii="Calibri" w:hAnsi="Calibri"/>
                <w:i/>
                <w:color w:val="FF0000"/>
                <w:sz w:val="22"/>
                <w:szCs w:val="22"/>
              </w:rPr>
              <w:t>les jours et heures d’ouverture</w:t>
            </w:r>
          </w:p>
        </w:tc>
      </w:tr>
      <w:tr w:rsidR="00251491" w14:paraId="0B245A3F" w14:textId="77777777" w:rsidTr="00FD2369">
        <w:trPr>
          <w:trHeight w:hRule="exact" w:val="1400"/>
        </w:trPr>
        <w:tc>
          <w:tcPr>
            <w:tcW w:w="4961" w:type="dxa"/>
            <w:shd w:val="clear" w:color="auto" w:fill="D9D9D9"/>
            <w:vAlign w:val="center"/>
          </w:tcPr>
          <w:p w14:paraId="1662F735" w14:textId="77777777" w:rsidR="00251491" w:rsidRDefault="00251491" w:rsidP="0025149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La télémaintenance s’accompagne-t-elle d’un compte-rendu ?</w:t>
            </w:r>
          </w:p>
          <w:p w14:paraId="6DB27B27" w14:textId="77777777" w:rsidR="00251491" w:rsidRDefault="00251491" w:rsidP="00251491">
            <w:pPr>
              <w:numPr>
                <w:ilvl w:val="0"/>
                <w:numId w:val="16"/>
              </w:num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Par courrier différé au référent</w:t>
            </w:r>
          </w:p>
          <w:p w14:paraId="732B6B45" w14:textId="77777777" w:rsidR="00251491" w:rsidRPr="00CF4FD7" w:rsidRDefault="00251491" w:rsidP="00251491">
            <w:pPr>
              <w:numPr>
                <w:ilvl w:val="0"/>
                <w:numId w:val="16"/>
              </w:num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Par courriel immédiat au référent</w:t>
            </w:r>
          </w:p>
        </w:tc>
        <w:tc>
          <w:tcPr>
            <w:tcW w:w="5670" w:type="dxa"/>
            <w:shd w:val="clear" w:color="auto" w:fill="auto"/>
            <w:vAlign w:val="center"/>
          </w:tcPr>
          <w:p w14:paraId="63BF29AE" w14:textId="77777777" w:rsidR="00251491" w:rsidRDefault="00251491" w:rsidP="00251491">
            <w:pPr>
              <w:rPr>
                <w:rFonts w:ascii="Webdings" w:hAnsi="Webdings"/>
              </w:rPr>
            </w:pPr>
          </w:p>
          <w:p w14:paraId="37AEDC8A" w14:textId="77777777" w:rsidR="00251491" w:rsidRDefault="00251491" w:rsidP="00251491">
            <w:pPr>
              <w:rPr>
                <w:rFonts w:ascii="Webdings" w:hAnsi="Webdings"/>
              </w:rPr>
            </w:pPr>
          </w:p>
          <w:p w14:paraId="4A4F7C4A" w14:textId="55144136" w:rsidR="00251491" w:rsidRDefault="00251491" w:rsidP="0025149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</w:rPr>
              <w:object w:dxaOrig="1440" w:dyaOrig="1440" w14:anchorId="2DFCD237">
                <v:shape id="_x0000_i1188" type="#_x0000_t75" style="width:36pt;height:21pt" o:ole="">
                  <v:imagedata r:id="rId23" o:title=""/>
                </v:shape>
                <w:control r:id="rId32" w:name="CheckBox11211" w:shapeid="_x0000_i1188"/>
              </w:object>
            </w:r>
            <w:r>
              <w:rPr>
                <w:rFonts w:ascii="Calibri" w:hAnsi="Calibri" w:cs="Calibri"/>
                <w:color w:val="000000"/>
              </w:rPr>
              <w:object w:dxaOrig="1440" w:dyaOrig="1440" w14:anchorId="57195934">
                <v:shape id="_x0000_i1187" type="#_x0000_t75" style="width:42pt;height:21pt" o:ole="">
                  <v:imagedata r:id="rId21" o:title=""/>
                </v:shape>
                <w:control r:id="rId33" w:name="CheckBox21111" w:shapeid="_x0000_i1187"/>
              </w:object>
            </w:r>
          </w:p>
          <w:p w14:paraId="665FFAC6" w14:textId="44809F6A" w:rsidR="00251491" w:rsidRDefault="00251491" w:rsidP="0025149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</w:rPr>
              <w:object w:dxaOrig="1440" w:dyaOrig="1440" w14:anchorId="027FF5D6">
                <v:shape id="_x0000_i1186" type="#_x0000_t75" style="width:36pt;height:21pt" o:ole="">
                  <v:imagedata r:id="rId15" o:title=""/>
                </v:shape>
                <w:control r:id="rId34" w:name="CheckBox112112" w:shapeid="_x0000_i1186"/>
              </w:object>
            </w:r>
            <w:r>
              <w:rPr>
                <w:rFonts w:ascii="Calibri" w:hAnsi="Calibri" w:cs="Calibri"/>
                <w:color w:val="000000"/>
              </w:rPr>
              <w:object w:dxaOrig="1440" w:dyaOrig="1440" w14:anchorId="0206D356">
                <v:shape id="_x0000_i1185" type="#_x0000_t75" style="width:42pt;height:21pt" o:ole="">
                  <v:imagedata r:id="rId35" o:title=""/>
                </v:shape>
                <w:control r:id="rId36" w:name="CheckBox211111" w:shapeid="_x0000_i1185"/>
              </w:object>
            </w:r>
          </w:p>
        </w:tc>
      </w:tr>
      <w:tr w:rsidR="00251491" w14:paraId="062BFCC9" w14:textId="77777777" w:rsidTr="00FD2369">
        <w:trPr>
          <w:trHeight w:hRule="exact" w:val="1040"/>
        </w:trPr>
        <w:tc>
          <w:tcPr>
            <w:tcW w:w="4961" w:type="dxa"/>
            <w:shd w:val="clear" w:color="auto" w:fill="D9D9D9"/>
            <w:vAlign w:val="center"/>
          </w:tcPr>
          <w:p w14:paraId="0CA6CDF9" w14:textId="77777777" w:rsidR="00251491" w:rsidRDefault="00251491" w:rsidP="0025149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Existence d’un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Help-Desk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(services internet)</w:t>
            </w:r>
          </w:p>
          <w:p w14:paraId="76388DF0" w14:textId="77777777" w:rsidR="00251491" w:rsidRDefault="00251491" w:rsidP="0025149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05B07">
              <w:rPr>
                <w:rFonts w:ascii="Calibri" w:hAnsi="Calibri" w:cs="Calibri"/>
                <w:color w:val="000000"/>
                <w:sz w:val="18"/>
                <w:szCs w:val="22"/>
              </w:rPr>
              <w:t>(déclaration de pannes, acquittements, historiques des pannes)</w:t>
            </w:r>
          </w:p>
        </w:tc>
        <w:tc>
          <w:tcPr>
            <w:tcW w:w="5670" w:type="dxa"/>
            <w:shd w:val="clear" w:color="auto" w:fill="auto"/>
            <w:vAlign w:val="center"/>
          </w:tcPr>
          <w:p w14:paraId="72AA3123" w14:textId="6BB6FEE4" w:rsidR="00251491" w:rsidRDefault="00251491" w:rsidP="0025149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</w:rPr>
              <w:object w:dxaOrig="1440" w:dyaOrig="1440" w14:anchorId="5AE62D62">
                <v:shape id="_x0000_i1184" type="#_x0000_t75" style="width:36pt;height:21pt" o:ole="">
                  <v:imagedata r:id="rId11" o:title=""/>
                </v:shape>
                <w:control r:id="rId37" w:name="CheckBox111111" w:shapeid="_x0000_i1184"/>
              </w:object>
            </w:r>
            <w:r>
              <w:rPr>
                <w:rFonts w:ascii="Calibri" w:hAnsi="Calibri" w:cs="Calibri"/>
                <w:color w:val="000000"/>
              </w:rPr>
              <w:object w:dxaOrig="1440" w:dyaOrig="1440" w14:anchorId="4B6800B5">
                <v:shape id="_x0000_i1183" type="#_x0000_t75" style="width:42pt;height:21pt" o:ole="">
                  <v:imagedata r:id="rId13" o:title=""/>
                </v:shape>
                <w:control r:id="rId38" w:name="CheckBox2111111" w:shapeid="_x0000_i1183"/>
              </w:object>
            </w:r>
          </w:p>
        </w:tc>
      </w:tr>
      <w:tr w:rsidR="00251491" w14:paraId="2EECC5E7" w14:textId="77777777" w:rsidTr="00FD2369">
        <w:trPr>
          <w:trHeight w:val="1193"/>
        </w:trPr>
        <w:tc>
          <w:tcPr>
            <w:tcW w:w="4961" w:type="dxa"/>
            <w:shd w:val="clear" w:color="auto" w:fill="D9D9D9"/>
            <w:vAlign w:val="center"/>
          </w:tcPr>
          <w:p w14:paraId="608D623D" w14:textId="77777777" w:rsidR="00251491" w:rsidRDefault="00251491" w:rsidP="0025149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Délais contractuels de remise en ordre de marché pour :</w:t>
            </w:r>
          </w:p>
          <w:p w14:paraId="2AFEB958" w14:textId="77777777" w:rsidR="00251491" w:rsidRDefault="00251491" w:rsidP="0025149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La maintenance corrective (panne non bloquante)</w:t>
            </w:r>
          </w:p>
          <w:p w14:paraId="09193020" w14:textId="77777777" w:rsidR="00251491" w:rsidRDefault="00251491" w:rsidP="0025149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La maintenance corrective (panne bloquante)</w:t>
            </w:r>
          </w:p>
          <w:p w14:paraId="2657F639" w14:textId="77777777" w:rsidR="00251491" w:rsidRDefault="00251491" w:rsidP="0025149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670" w:type="dxa"/>
            <w:shd w:val="clear" w:color="auto" w:fill="auto"/>
            <w:vAlign w:val="center"/>
          </w:tcPr>
          <w:p w14:paraId="178D9DD6" w14:textId="208FF5D4" w:rsidR="00251491" w:rsidRPr="00683379" w:rsidRDefault="00251491" w:rsidP="00251491">
            <w:pPr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CF.</w:t>
            </w:r>
            <w:r w:rsidRPr="0032692B"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>CCAP.</w:t>
            </w:r>
          </w:p>
        </w:tc>
      </w:tr>
      <w:tr w:rsidR="00251491" w14:paraId="485F6478" w14:textId="77777777" w:rsidTr="00FD2369">
        <w:trPr>
          <w:trHeight w:val="786"/>
        </w:trPr>
        <w:tc>
          <w:tcPr>
            <w:tcW w:w="4961" w:type="dxa"/>
            <w:shd w:val="clear" w:color="auto" w:fill="D9D9D9"/>
            <w:vAlign w:val="center"/>
          </w:tcPr>
          <w:p w14:paraId="0E9E1CEC" w14:textId="7D6B04FB" w:rsidR="00251491" w:rsidRPr="001344C8" w:rsidRDefault="00251491" w:rsidP="0025149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344C8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Engagement de délais d’intervention pour une maintenance corrective : </w:t>
            </w:r>
          </w:p>
          <w:p w14:paraId="62C84E97" w14:textId="77777777" w:rsidR="00251491" w:rsidRPr="001344C8" w:rsidRDefault="00251491" w:rsidP="00251491">
            <w:pPr>
              <w:pStyle w:val="Paragraphedeliste"/>
              <w:numPr>
                <w:ilvl w:val="0"/>
                <w:numId w:val="18"/>
              </w:num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344C8">
              <w:rPr>
                <w:rFonts w:ascii="Calibri" w:hAnsi="Calibri" w:cs="Calibri"/>
                <w:color w:val="000000"/>
                <w:sz w:val="22"/>
                <w:szCs w:val="22"/>
              </w:rPr>
              <w:t>Standard</w:t>
            </w:r>
          </w:p>
          <w:p w14:paraId="49263BE0" w14:textId="472396C5" w:rsidR="00251491" w:rsidRDefault="00251491" w:rsidP="00251491">
            <w:pPr>
              <w:pStyle w:val="Paragraphedeliste"/>
              <w:numPr>
                <w:ilvl w:val="0"/>
                <w:numId w:val="18"/>
              </w:num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4B10">
              <w:rPr>
                <w:rFonts w:ascii="Calibri" w:hAnsi="Calibri" w:cs="Calibri"/>
                <w:color w:val="000000"/>
                <w:sz w:val="22"/>
                <w:szCs w:val="22"/>
              </w:rPr>
              <w:t>Urgence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 w:rsidRPr="00546107">
              <w:rPr>
                <w:rFonts w:ascii="Calibri" w:hAnsi="Calibri" w:cs="Calibri"/>
                <w:color w:val="000000"/>
                <w:sz w:val="22"/>
                <w:szCs w:val="22"/>
              </w:rPr>
              <w:t>(précisez la localisation du technicien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)</w:t>
            </w:r>
          </w:p>
          <w:p w14:paraId="0B25654E" w14:textId="12439E7B" w:rsidR="00251491" w:rsidRPr="00F14B10" w:rsidRDefault="00251491" w:rsidP="00251491">
            <w:pPr>
              <w:pStyle w:val="Paragraphedeliste"/>
              <w:numPr>
                <w:ilvl w:val="0"/>
                <w:numId w:val="18"/>
              </w:num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6107">
              <w:rPr>
                <w:rFonts w:ascii="Calibri" w:hAnsi="Calibri" w:cs="Calibri"/>
                <w:color w:val="000000"/>
                <w:sz w:val="22"/>
                <w:szCs w:val="22"/>
              </w:rPr>
              <w:t>Urgence &lt;J+1 (précisez la localisation du technicien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5670" w:type="dxa"/>
            <w:shd w:val="clear" w:color="auto" w:fill="auto"/>
            <w:vAlign w:val="center"/>
          </w:tcPr>
          <w:p w14:paraId="34AC12F1" w14:textId="77777777" w:rsidR="00251491" w:rsidRPr="00683379" w:rsidRDefault="00251491" w:rsidP="00251491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251491" w14:paraId="6BFA3C2F" w14:textId="77777777" w:rsidTr="00FD2369">
        <w:trPr>
          <w:trHeight w:val="786"/>
        </w:trPr>
        <w:tc>
          <w:tcPr>
            <w:tcW w:w="4961" w:type="dxa"/>
            <w:shd w:val="clear" w:color="auto" w:fill="D9D9D9"/>
            <w:vAlign w:val="center"/>
          </w:tcPr>
          <w:p w14:paraId="4C70FA5F" w14:textId="77777777" w:rsidR="00251491" w:rsidRDefault="00251491" w:rsidP="0025149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Autres précisions</w:t>
            </w:r>
          </w:p>
        </w:tc>
        <w:tc>
          <w:tcPr>
            <w:tcW w:w="5670" w:type="dxa"/>
            <w:shd w:val="clear" w:color="auto" w:fill="auto"/>
            <w:vAlign w:val="center"/>
          </w:tcPr>
          <w:p w14:paraId="287C391E" w14:textId="77777777" w:rsidR="00251491" w:rsidRDefault="00251491" w:rsidP="00251491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0829F419" w14:textId="77777777" w:rsidR="00517572" w:rsidRDefault="00517572" w:rsidP="00251491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4E81049B" w14:textId="77777777" w:rsidR="00517572" w:rsidRDefault="00517572" w:rsidP="00251491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302F7972" w14:textId="77777777" w:rsidR="00517572" w:rsidRDefault="00517572" w:rsidP="00251491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0CAFBE72" w14:textId="77777777" w:rsidR="00517572" w:rsidRDefault="00517572" w:rsidP="00251491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5B17AE4A" w14:textId="77777777" w:rsidR="00517572" w:rsidRDefault="00517572" w:rsidP="00251491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53041ED4" w14:textId="77777777" w:rsidR="00517572" w:rsidRDefault="00517572" w:rsidP="00251491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33D11BE3" w14:textId="77777777" w:rsidR="00517572" w:rsidRDefault="00517572" w:rsidP="00251491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2541E4FB" w14:textId="601F8228" w:rsidR="00517572" w:rsidRPr="00683379" w:rsidRDefault="00517572" w:rsidP="00251491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251491" w14:paraId="33C0FC3C" w14:textId="77777777" w:rsidTr="00FD2369">
        <w:trPr>
          <w:trHeight w:val="503"/>
        </w:trPr>
        <w:tc>
          <w:tcPr>
            <w:tcW w:w="10631" w:type="dxa"/>
            <w:gridSpan w:val="2"/>
            <w:shd w:val="clear" w:color="auto" w:fill="00B0F0"/>
            <w:vAlign w:val="center"/>
          </w:tcPr>
          <w:p w14:paraId="79E3D074" w14:textId="77777777" w:rsidR="00251491" w:rsidRPr="00FE2A44" w:rsidRDefault="00251491" w:rsidP="00251491">
            <w:pPr>
              <w:jc w:val="center"/>
              <w:rPr>
                <w:rFonts w:ascii="Arial" w:hAnsi="Arial" w:cs="Arial"/>
                <w:color w:val="FFFFFF"/>
                <w:szCs w:val="22"/>
              </w:rPr>
            </w:pPr>
            <w:r>
              <w:rPr>
                <w:rFonts w:ascii="Arial" w:hAnsi="Arial" w:cs="Arial"/>
                <w:color w:val="FFFFFF"/>
                <w:szCs w:val="22"/>
              </w:rPr>
              <w:lastRenderedPageBreak/>
              <w:t>Prestations annexes proposées par le candidat</w:t>
            </w:r>
          </w:p>
        </w:tc>
      </w:tr>
      <w:tr w:rsidR="00251491" w14:paraId="6420477E" w14:textId="77777777" w:rsidTr="00E231A1">
        <w:trPr>
          <w:trHeight w:val="1397"/>
        </w:trPr>
        <w:tc>
          <w:tcPr>
            <w:tcW w:w="4961" w:type="dxa"/>
            <w:vMerge w:val="restart"/>
            <w:shd w:val="clear" w:color="auto" w:fill="D9D9D9"/>
            <w:vAlign w:val="center"/>
          </w:tcPr>
          <w:p w14:paraId="0D995AA6" w14:textId="77777777" w:rsidR="00251491" w:rsidRDefault="00251491" w:rsidP="0025149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Le contrat de maintenance intègre-t-il </w:t>
            </w:r>
          </w:p>
          <w:p w14:paraId="4F374568" w14:textId="77777777" w:rsidR="00251491" w:rsidRDefault="00251491" w:rsidP="0025149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la</w:t>
            </w:r>
            <w:proofErr w:type="gram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mise en place, à titre gratuit, d’un matériel de remplacement aux fonctions similaires pour pallier l’indisponibilité en cas de maintenance ou/et dysfonctionnement de l’équipement ?</w:t>
            </w:r>
          </w:p>
          <w:p w14:paraId="166E7BFA" w14:textId="069ED4D2" w:rsidR="00251491" w:rsidRPr="00AC6262" w:rsidRDefault="00251491" w:rsidP="00251491">
            <w:pPr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CF. CCAP</w:t>
            </w:r>
          </w:p>
        </w:tc>
        <w:tc>
          <w:tcPr>
            <w:tcW w:w="5670" w:type="dxa"/>
            <w:shd w:val="clear" w:color="auto" w:fill="auto"/>
            <w:vAlign w:val="center"/>
          </w:tcPr>
          <w:p w14:paraId="2796ED74" w14:textId="3A4B0082" w:rsidR="00251491" w:rsidRDefault="00251491" w:rsidP="0025149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</w:rPr>
              <w:object w:dxaOrig="1440" w:dyaOrig="1440" w14:anchorId="6FEFF877">
                <v:shape id="_x0000_i1182" type="#_x0000_t75" style="width:36pt;height:21pt" o:ole="">
                  <v:imagedata r:id="rId39" o:title=""/>
                </v:shape>
                <w:control r:id="rId40" w:name="CheckBox13" w:shapeid="_x0000_i1182"/>
              </w:object>
            </w:r>
            <w:r>
              <w:rPr>
                <w:rFonts w:ascii="Calibri" w:hAnsi="Calibri" w:cs="Calibri"/>
                <w:color w:val="000000"/>
              </w:rPr>
              <w:object w:dxaOrig="1440" w:dyaOrig="1440" w14:anchorId="641BEFD4">
                <v:shape id="_x0000_i1181" type="#_x0000_t75" style="width:42pt;height:21pt" o:ole="">
                  <v:imagedata r:id="rId17" o:title=""/>
                </v:shape>
                <w:control r:id="rId41" w:name="CheckBox23" w:shapeid="_x0000_i1181"/>
              </w:object>
            </w:r>
            <w:r w:rsidRPr="00480D1E">
              <w:rPr>
                <w:rFonts w:ascii="Calibri" w:hAnsi="Calibri" w:cs="Calibri"/>
                <w:i/>
                <w:color w:val="FF0000"/>
                <w:sz w:val="22"/>
                <w:szCs w:val="22"/>
              </w:rPr>
              <w:t>S</w:t>
            </w:r>
            <w:r>
              <w:rPr>
                <w:rFonts w:ascii="Calibri" w:hAnsi="Calibri" w:cs="Calibri"/>
                <w:i/>
                <w:color w:val="FF0000"/>
                <w:sz w:val="22"/>
                <w:szCs w:val="22"/>
              </w:rPr>
              <w:t>i</w:t>
            </w:r>
            <w:r w:rsidRPr="00480D1E">
              <w:rPr>
                <w:rFonts w:ascii="Calibri" w:hAnsi="Calibri" w:cs="Calibri"/>
                <w:i/>
                <w:color w:val="FF0000"/>
                <w:sz w:val="22"/>
                <w:szCs w:val="22"/>
              </w:rPr>
              <w:t xml:space="preserve"> oui, préciser </w:t>
            </w:r>
            <w:r>
              <w:rPr>
                <w:rFonts w:ascii="Calibri" w:hAnsi="Calibri" w:cs="Calibri"/>
                <w:i/>
                <w:color w:val="FF0000"/>
                <w:sz w:val="22"/>
                <w:szCs w:val="22"/>
              </w:rPr>
              <w:t xml:space="preserve">ci – dessous quel(s) équipement(s) sont concernés, ainsi que </w:t>
            </w:r>
            <w:r w:rsidRPr="00480D1E">
              <w:rPr>
                <w:rFonts w:ascii="Calibri" w:hAnsi="Calibri" w:cs="Calibri"/>
                <w:i/>
                <w:color w:val="FF0000"/>
                <w:sz w:val="22"/>
                <w:szCs w:val="22"/>
              </w:rPr>
              <w:t>le mode d’organisation et les délais minimum/maximum de mise en service de l’équipement de remplacement</w:t>
            </w:r>
          </w:p>
        </w:tc>
      </w:tr>
      <w:tr w:rsidR="00251491" w14:paraId="0A6B9802" w14:textId="77777777" w:rsidTr="00FD2369">
        <w:trPr>
          <w:trHeight w:val="837"/>
        </w:trPr>
        <w:tc>
          <w:tcPr>
            <w:tcW w:w="4961" w:type="dxa"/>
            <w:vMerge/>
            <w:shd w:val="clear" w:color="auto" w:fill="D9D9D9"/>
            <w:vAlign w:val="center"/>
          </w:tcPr>
          <w:p w14:paraId="45638A22" w14:textId="77777777" w:rsidR="00251491" w:rsidRPr="00CF4FD7" w:rsidRDefault="00251491" w:rsidP="0025149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670" w:type="dxa"/>
            <w:shd w:val="clear" w:color="auto" w:fill="auto"/>
            <w:vAlign w:val="center"/>
          </w:tcPr>
          <w:p w14:paraId="16B720A2" w14:textId="77777777" w:rsidR="00251491" w:rsidRDefault="00251491" w:rsidP="0025149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251491" w14:paraId="7080B1A0" w14:textId="77777777" w:rsidTr="00D67E61">
        <w:trPr>
          <w:trHeight w:val="1386"/>
        </w:trPr>
        <w:tc>
          <w:tcPr>
            <w:tcW w:w="4961" w:type="dxa"/>
            <w:shd w:val="clear" w:color="auto" w:fill="D9D9D9"/>
            <w:vAlign w:val="center"/>
          </w:tcPr>
          <w:p w14:paraId="5CB33E32" w14:textId="42591C37" w:rsidR="00251491" w:rsidRDefault="00251491" w:rsidP="0025149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Prestations de formation annuelle des agents du GHT sur les équipements</w:t>
            </w:r>
          </w:p>
          <w:p w14:paraId="6365EA37" w14:textId="77777777" w:rsidR="00251491" w:rsidRPr="00CF4FD7" w:rsidRDefault="00251491" w:rsidP="0025149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CF.</w:t>
            </w:r>
            <w:r w:rsidRPr="00AC6262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CGA</w:t>
            </w:r>
          </w:p>
        </w:tc>
        <w:tc>
          <w:tcPr>
            <w:tcW w:w="5670" w:type="dxa"/>
            <w:shd w:val="clear" w:color="auto" w:fill="auto"/>
            <w:vAlign w:val="center"/>
          </w:tcPr>
          <w:p w14:paraId="57D728F4" w14:textId="562A86CC" w:rsidR="00251491" w:rsidRDefault="00251491" w:rsidP="0025149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</w:rPr>
              <w:object w:dxaOrig="1440" w:dyaOrig="1440" w14:anchorId="1ECC88EF">
                <v:shape id="_x0000_i1180" type="#_x0000_t75" style="width:36pt;height:21pt" o:ole="">
                  <v:imagedata r:id="rId39" o:title=""/>
                </v:shape>
                <w:control r:id="rId42" w:name="CheckBox12" w:shapeid="_x0000_i1180"/>
              </w:object>
            </w:r>
            <w:r>
              <w:rPr>
                <w:rFonts w:ascii="Calibri" w:hAnsi="Calibri" w:cs="Calibri"/>
                <w:color w:val="000000"/>
              </w:rPr>
              <w:object w:dxaOrig="1440" w:dyaOrig="1440" w14:anchorId="27AE0866">
                <v:shape id="_x0000_i1179" type="#_x0000_t75" style="width:42pt;height:21pt" o:ole="">
                  <v:imagedata r:id="rId43" o:title=""/>
                </v:shape>
                <w:control r:id="rId44" w:name="CheckBox22" w:shapeid="_x0000_i1179"/>
              </w:object>
            </w:r>
          </w:p>
          <w:p w14:paraId="744B04D6" w14:textId="77777777" w:rsidR="00251491" w:rsidRDefault="00251491" w:rsidP="00251491">
            <w:pPr>
              <w:rPr>
                <w:rFonts w:ascii="Calibri" w:hAnsi="Calibri" w:cs="Calibri"/>
                <w:i/>
                <w:color w:val="FF0000"/>
                <w:sz w:val="22"/>
                <w:szCs w:val="22"/>
              </w:rPr>
            </w:pPr>
            <w:r w:rsidRPr="00C76BC7">
              <w:rPr>
                <w:rFonts w:ascii="Calibri" w:hAnsi="Calibri" w:cs="Calibri"/>
                <w:i/>
                <w:color w:val="FF0000"/>
                <w:sz w:val="22"/>
                <w:szCs w:val="22"/>
              </w:rPr>
              <w:t>Précisez</w:t>
            </w:r>
            <w:r>
              <w:rPr>
                <w:rFonts w:ascii="Calibri" w:hAnsi="Calibri" w:cs="Calibri"/>
                <w:i/>
                <w:color w:val="FF0000"/>
                <w:sz w:val="22"/>
                <w:szCs w:val="22"/>
              </w:rPr>
              <w:t xml:space="preserve"> </w:t>
            </w:r>
          </w:p>
          <w:p w14:paraId="7D056AAB" w14:textId="77777777" w:rsidR="00251491" w:rsidRDefault="00251491" w:rsidP="00251491">
            <w:pPr>
              <w:numPr>
                <w:ilvl w:val="0"/>
                <w:numId w:val="16"/>
              </w:numPr>
              <w:rPr>
                <w:rFonts w:ascii="Calibri" w:hAnsi="Calibri" w:cs="Calibri"/>
                <w:i/>
                <w:color w:val="FF0000"/>
                <w:sz w:val="22"/>
                <w:szCs w:val="22"/>
              </w:rPr>
            </w:pPr>
            <w:proofErr w:type="gramStart"/>
            <w:r>
              <w:rPr>
                <w:rFonts w:ascii="Calibri" w:hAnsi="Calibri" w:cs="Calibri"/>
                <w:i/>
                <w:color w:val="FF0000"/>
                <w:sz w:val="22"/>
                <w:szCs w:val="22"/>
              </w:rPr>
              <w:t>pour</w:t>
            </w:r>
            <w:proofErr w:type="gramEnd"/>
            <w:r>
              <w:rPr>
                <w:rFonts w:ascii="Calibri" w:hAnsi="Calibri" w:cs="Calibri"/>
                <w:i/>
                <w:color w:val="FF0000"/>
                <w:sz w:val="22"/>
                <w:szCs w:val="22"/>
              </w:rPr>
              <w:t xml:space="preserve"> quel(s) équipement(s) </w:t>
            </w:r>
          </w:p>
          <w:p w14:paraId="53DA15BC" w14:textId="77777777" w:rsidR="00251491" w:rsidRPr="00C76BC7" w:rsidRDefault="00251491" w:rsidP="00251491">
            <w:pPr>
              <w:numPr>
                <w:ilvl w:val="0"/>
                <w:numId w:val="16"/>
              </w:numPr>
              <w:rPr>
                <w:rFonts w:ascii="Calibri" w:hAnsi="Calibri" w:cs="Calibri"/>
                <w:i/>
                <w:color w:val="FF0000"/>
                <w:sz w:val="22"/>
                <w:szCs w:val="22"/>
              </w:rPr>
            </w:pPr>
            <w:r>
              <w:rPr>
                <w:rFonts w:ascii="Calibri" w:hAnsi="Calibri" w:cs="Calibri"/>
                <w:i/>
                <w:color w:val="FF0000"/>
                <w:sz w:val="22"/>
                <w:szCs w:val="22"/>
              </w:rPr>
              <w:t>le contenu de cette formation</w:t>
            </w:r>
          </w:p>
        </w:tc>
      </w:tr>
      <w:tr w:rsidR="00251491" w14:paraId="3EDE736A" w14:textId="77777777" w:rsidTr="00FD2369">
        <w:trPr>
          <w:trHeight w:val="823"/>
        </w:trPr>
        <w:tc>
          <w:tcPr>
            <w:tcW w:w="4961" w:type="dxa"/>
            <w:shd w:val="clear" w:color="auto" w:fill="D9D9D9"/>
            <w:vAlign w:val="center"/>
          </w:tcPr>
          <w:p w14:paraId="142B2949" w14:textId="77777777" w:rsidR="00251491" w:rsidRPr="00CF4FD7" w:rsidRDefault="00251491" w:rsidP="0025149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Autres précisions</w:t>
            </w:r>
          </w:p>
        </w:tc>
        <w:tc>
          <w:tcPr>
            <w:tcW w:w="5670" w:type="dxa"/>
            <w:shd w:val="clear" w:color="auto" w:fill="auto"/>
            <w:vAlign w:val="center"/>
          </w:tcPr>
          <w:p w14:paraId="56DB8732" w14:textId="77777777" w:rsidR="00251491" w:rsidRDefault="00251491" w:rsidP="0025149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</w:tbl>
    <w:p w14:paraId="76FE72B6" w14:textId="77777777" w:rsidR="003F7EC0" w:rsidRPr="00FC43EF" w:rsidRDefault="003F7EC0" w:rsidP="00FC43EF">
      <w:pPr>
        <w:rPr>
          <w:rFonts w:cs="Arial"/>
          <w:sz w:val="18"/>
        </w:rPr>
      </w:pPr>
    </w:p>
    <w:sectPr w:rsidR="003F7EC0" w:rsidRPr="00FC43EF" w:rsidSect="00557A7F">
      <w:headerReference w:type="default" r:id="rId45"/>
      <w:pgSz w:w="11906" w:h="16838"/>
      <w:pgMar w:top="426" w:right="424" w:bottom="709" w:left="0" w:header="709" w:footer="709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C7B9152" w16cex:dateUtc="2025-09-22T07:11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3425B0" w14:textId="77777777" w:rsidR="00251491" w:rsidRDefault="00251491">
      <w:r>
        <w:separator/>
      </w:r>
    </w:p>
  </w:endnote>
  <w:endnote w:type="continuationSeparator" w:id="0">
    <w:p w14:paraId="4BA6F709" w14:textId="77777777" w:rsidR="00251491" w:rsidRDefault="002514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LinePrinter"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700B55" w14:textId="77777777" w:rsidR="00251491" w:rsidRDefault="00251491">
      <w:r>
        <w:separator/>
      </w:r>
    </w:p>
  </w:footnote>
  <w:footnote w:type="continuationSeparator" w:id="0">
    <w:p w14:paraId="1D20AFF0" w14:textId="77777777" w:rsidR="00251491" w:rsidRDefault="002514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490" w:type="dxa"/>
      <w:tblInd w:w="779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410"/>
      <w:gridCol w:w="5301"/>
      <w:gridCol w:w="2779"/>
    </w:tblGrid>
    <w:tr w:rsidR="00251491" w14:paraId="0F2E4876" w14:textId="77777777" w:rsidTr="0037201D">
      <w:trPr>
        <w:cantSplit/>
        <w:trHeight w:val="708"/>
      </w:trPr>
      <w:tc>
        <w:tcPr>
          <w:tcW w:w="2410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6" w:space="0" w:color="auto"/>
          </w:tcBorders>
        </w:tcPr>
        <w:p w14:paraId="7F35AEB8" w14:textId="77777777" w:rsidR="00251491" w:rsidRDefault="00251491" w:rsidP="00094398">
          <w:pPr>
            <w:pStyle w:val="En-tte"/>
            <w:tabs>
              <w:tab w:val="right" w:pos="9200"/>
              <w:tab w:val="left" w:pos="9356"/>
            </w:tabs>
            <w:ind w:left="-647" w:right="-960" w:firstLine="647"/>
            <w:rPr>
              <w:rFonts w:ascii="Book Antiqua" w:hAnsi="Book Antiqua"/>
              <w:sz w:val="18"/>
            </w:rPr>
          </w:pPr>
          <w:r w:rsidRPr="00B64919">
            <w:rPr>
              <w:noProof/>
            </w:rPr>
            <w:drawing>
              <wp:inline distT="0" distB="0" distL="0" distR="0" wp14:anchorId="6A692859" wp14:editId="5F3DDA56">
                <wp:extent cx="1255395" cy="702945"/>
                <wp:effectExtent l="0" t="0" r="0" b="0"/>
                <wp:docPr id="33" name="Image 2" descr="\\postes.chu-toulouse.fr\users$\trouillas.jy\Bureau\LOGO GHT-® GHT CMJN H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2" descr="\\postes.chu-toulouse.fr\users$\trouillas.jy\Bureau\LOGO GHT-® GHT CMJN H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55395" cy="7029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rFonts w:ascii="Book Antiqua" w:hAnsi="Book Antiqua"/>
              <w:noProof/>
              <w:sz w:val="18"/>
            </w:rPr>
            <w:drawing>
              <wp:anchor distT="0" distB="0" distL="114300" distR="114300" simplePos="0" relativeHeight="251657728" behindDoc="1" locked="0" layoutInCell="1" allowOverlap="1" wp14:anchorId="62EE06AF" wp14:editId="60834190">
                <wp:simplePos x="0" y="0"/>
                <wp:positionH relativeFrom="column">
                  <wp:posOffset>149225</wp:posOffset>
                </wp:positionH>
                <wp:positionV relativeFrom="paragraph">
                  <wp:posOffset>-50165</wp:posOffset>
                </wp:positionV>
                <wp:extent cx="1200150" cy="557530"/>
                <wp:effectExtent l="0" t="0" r="0" b="0"/>
                <wp:wrapNone/>
                <wp:docPr id="34" name="Imag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00150" cy="5575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5301" w:type="dxa"/>
          <w:tcBorders>
            <w:top w:val="single" w:sz="12" w:space="0" w:color="auto"/>
            <w:left w:val="single" w:sz="6" w:space="0" w:color="auto"/>
            <w:bottom w:val="single" w:sz="12" w:space="0" w:color="auto"/>
            <w:right w:val="single" w:sz="6" w:space="0" w:color="auto"/>
          </w:tcBorders>
          <w:vAlign w:val="center"/>
        </w:tcPr>
        <w:p w14:paraId="497CBF74" w14:textId="77777777" w:rsidR="00251491" w:rsidRPr="00941E2B" w:rsidRDefault="00251491" w:rsidP="006C01F7">
          <w:pPr>
            <w:pStyle w:val="En-tte"/>
            <w:tabs>
              <w:tab w:val="right" w:pos="9200"/>
            </w:tabs>
            <w:ind w:left="62"/>
            <w:jc w:val="center"/>
            <w:rPr>
              <w:b/>
              <w:i/>
              <w:sz w:val="16"/>
              <w:szCs w:val="16"/>
            </w:rPr>
          </w:pPr>
          <w:r w:rsidRPr="00B10907">
            <w:rPr>
              <w:b/>
              <w:i/>
              <w:sz w:val="16"/>
              <w:szCs w:val="16"/>
            </w:rPr>
            <w:t>PRESTATIONS DE MAINTENANCE ET DE CONTROLES DE DISPOSITIFS DE PROTECTION COLLECTIVE EN LABORATOIRE INCLUANT LA FOURNITURE DE PIECES DETACHEES ACCESSOIRES, SOUS-ENSEMBLES ET PRESTATIONS ANNEXES.</w:t>
          </w:r>
        </w:p>
      </w:tc>
      <w:tc>
        <w:tcPr>
          <w:tcW w:w="2779" w:type="dxa"/>
          <w:tcBorders>
            <w:top w:val="single" w:sz="12" w:space="0" w:color="auto"/>
            <w:left w:val="single" w:sz="6" w:space="0" w:color="auto"/>
            <w:bottom w:val="single" w:sz="12" w:space="0" w:color="auto"/>
            <w:right w:val="single" w:sz="12" w:space="0" w:color="auto"/>
          </w:tcBorders>
          <w:vAlign w:val="center"/>
        </w:tcPr>
        <w:p w14:paraId="51C9B3A9" w14:textId="77777777" w:rsidR="00251491" w:rsidRPr="00E5549E" w:rsidRDefault="00251491" w:rsidP="00EA6680">
          <w:pPr>
            <w:jc w:val="right"/>
            <w:rPr>
              <w:rFonts w:ascii="Arial" w:hAnsi="Arial" w:cs="Arial"/>
              <w:i/>
              <w:sz w:val="16"/>
              <w:szCs w:val="16"/>
            </w:rPr>
          </w:pPr>
          <w:r w:rsidRPr="00E5549E">
            <w:rPr>
              <w:rFonts w:ascii="Arial" w:hAnsi="Arial" w:cs="Arial"/>
              <w:i/>
              <w:sz w:val="16"/>
              <w:szCs w:val="16"/>
            </w:rPr>
            <w:t>Maintenance des équipements LABORATOIRE</w:t>
          </w:r>
        </w:p>
        <w:p w14:paraId="41FE3129" w14:textId="77777777" w:rsidR="00251491" w:rsidRPr="00E5549E" w:rsidRDefault="00251491" w:rsidP="00094398">
          <w:pPr>
            <w:jc w:val="right"/>
            <w:rPr>
              <w:rFonts w:ascii="Arial" w:hAnsi="Arial" w:cs="Arial"/>
              <w:i/>
              <w:sz w:val="16"/>
              <w:szCs w:val="16"/>
            </w:rPr>
          </w:pPr>
        </w:p>
        <w:p w14:paraId="4FB0D8C5" w14:textId="77777777" w:rsidR="00251491" w:rsidRPr="00E5549E" w:rsidRDefault="00251491" w:rsidP="00094398">
          <w:pPr>
            <w:pStyle w:val="En-tte"/>
            <w:tabs>
              <w:tab w:val="right" w:pos="9200"/>
            </w:tabs>
            <w:jc w:val="right"/>
            <w:rPr>
              <w:sz w:val="16"/>
              <w:szCs w:val="16"/>
            </w:rPr>
          </w:pPr>
        </w:p>
        <w:p w14:paraId="4E78E677" w14:textId="77777777" w:rsidR="00251491" w:rsidRPr="00E5549E" w:rsidRDefault="00251491" w:rsidP="007702AB">
          <w:pPr>
            <w:pStyle w:val="En-tte"/>
            <w:tabs>
              <w:tab w:val="right" w:pos="9200"/>
            </w:tabs>
            <w:jc w:val="right"/>
            <w:rPr>
              <w:snapToGrid w:val="0"/>
              <w:sz w:val="16"/>
              <w:szCs w:val="16"/>
            </w:rPr>
          </w:pPr>
          <w:r w:rsidRPr="00E5549E">
            <w:rPr>
              <w:snapToGrid w:val="0"/>
              <w:sz w:val="16"/>
              <w:szCs w:val="16"/>
            </w:rPr>
            <w:t xml:space="preserve">Page </w:t>
          </w:r>
          <w:r w:rsidRPr="00E5549E">
            <w:rPr>
              <w:snapToGrid w:val="0"/>
              <w:sz w:val="16"/>
              <w:szCs w:val="16"/>
            </w:rPr>
            <w:fldChar w:fldCharType="begin"/>
          </w:r>
          <w:r w:rsidRPr="00E5549E">
            <w:rPr>
              <w:snapToGrid w:val="0"/>
              <w:sz w:val="16"/>
              <w:szCs w:val="16"/>
            </w:rPr>
            <w:instrText xml:space="preserve"> PAGE </w:instrText>
          </w:r>
          <w:r w:rsidRPr="00E5549E">
            <w:rPr>
              <w:snapToGrid w:val="0"/>
              <w:sz w:val="16"/>
              <w:szCs w:val="16"/>
            </w:rPr>
            <w:fldChar w:fldCharType="separate"/>
          </w:r>
          <w:r w:rsidRPr="00E5549E">
            <w:rPr>
              <w:noProof/>
              <w:snapToGrid w:val="0"/>
              <w:sz w:val="16"/>
              <w:szCs w:val="16"/>
            </w:rPr>
            <w:t>3</w:t>
          </w:r>
          <w:r w:rsidRPr="00E5549E">
            <w:rPr>
              <w:snapToGrid w:val="0"/>
              <w:sz w:val="16"/>
              <w:szCs w:val="16"/>
            </w:rPr>
            <w:fldChar w:fldCharType="end"/>
          </w:r>
          <w:r w:rsidRPr="00E5549E">
            <w:rPr>
              <w:snapToGrid w:val="0"/>
              <w:sz w:val="16"/>
              <w:szCs w:val="16"/>
            </w:rPr>
            <w:t xml:space="preserve"> sur  5 </w:t>
          </w:r>
        </w:p>
      </w:tc>
    </w:tr>
  </w:tbl>
  <w:p w14:paraId="7D9E998D" w14:textId="77777777" w:rsidR="00251491" w:rsidRPr="00B82FFB" w:rsidRDefault="00251491" w:rsidP="00B82FFB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121F5BCF"/>
    <w:multiLevelType w:val="hybridMultilevel"/>
    <w:tmpl w:val="D2B88732"/>
    <w:lvl w:ilvl="0" w:tplc="040C000B">
      <w:start w:val="1"/>
      <w:numFmt w:val="bullet"/>
      <w:lvlText w:val=""/>
      <w:lvlJc w:val="left"/>
      <w:pPr>
        <w:ind w:left="142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" w15:restartNumberingAfterBreak="0">
    <w:nsid w:val="12726116"/>
    <w:multiLevelType w:val="hybridMultilevel"/>
    <w:tmpl w:val="C3202A16"/>
    <w:lvl w:ilvl="0" w:tplc="09126422">
      <w:start w:val="8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137B07"/>
    <w:multiLevelType w:val="hybridMultilevel"/>
    <w:tmpl w:val="39EC75B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E03A11"/>
    <w:multiLevelType w:val="hybridMultilevel"/>
    <w:tmpl w:val="D0029BC6"/>
    <w:lvl w:ilvl="0" w:tplc="A3102F06">
      <w:numFmt w:val="bullet"/>
      <w:lvlText w:val=""/>
      <w:lvlJc w:val="left"/>
      <w:pPr>
        <w:ind w:left="720" w:hanging="360"/>
      </w:pPr>
      <w:rPr>
        <w:rFonts w:ascii="Wingdings" w:eastAsia="Times New Roman" w:hAnsi="Wingdings" w:cs="Calibri" w:hint="default"/>
        <w:b w:val="0"/>
        <w:color w:val="FF0000"/>
        <w:sz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217BAD"/>
    <w:multiLevelType w:val="hybridMultilevel"/>
    <w:tmpl w:val="FB582C98"/>
    <w:lvl w:ilvl="0" w:tplc="040C000B">
      <w:start w:val="1"/>
      <w:numFmt w:val="bullet"/>
      <w:lvlText w:val=""/>
      <w:lvlJc w:val="left"/>
      <w:pPr>
        <w:ind w:left="163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6" w15:restartNumberingAfterBreak="0">
    <w:nsid w:val="194D61EC"/>
    <w:multiLevelType w:val="hybridMultilevel"/>
    <w:tmpl w:val="D514038C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B3B2810"/>
    <w:multiLevelType w:val="hybridMultilevel"/>
    <w:tmpl w:val="F2D44ACE"/>
    <w:lvl w:ilvl="0" w:tplc="3CBA010E">
      <w:numFmt w:val="bullet"/>
      <w:lvlText w:val=""/>
      <w:lvlJc w:val="left"/>
      <w:pPr>
        <w:ind w:left="3900" w:hanging="360"/>
      </w:pPr>
      <w:rPr>
        <w:rFonts w:ascii="Wingdings" w:eastAsia="Times New Roman" w:hAnsi="Wingdings" w:cs="Arial" w:hint="default"/>
        <w:sz w:val="32"/>
      </w:rPr>
    </w:lvl>
    <w:lvl w:ilvl="1" w:tplc="040C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82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9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9660" w:hanging="360"/>
      </w:pPr>
      <w:rPr>
        <w:rFonts w:ascii="Wingdings" w:hAnsi="Wingdings" w:hint="default"/>
      </w:rPr>
    </w:lvl>
  </w:abstractNum>
  <w:abstractNum w:abstractNumId="8" w15:restartNumberingAfterBreak="0">
    <w:nsid w:val="30C9460E"/>
    <w:multiLevelType w:val="hybridMultilevel"/>
    <w:tmpl w:val="36B8A30C"/>
    <w:lvl w:ilvl="0" w:tplc="02C22380">
      <w:numFmt w:val="bullet"/>
      <w:lvlText w:val=""/>
      <w:lvlJc w:val="left"/>
      <w:pPr>
        <w:ind w:left="405" w:hanging="360"/>
      </w:pPr>
      <w:rPr>
        <w:rFonts w:ascii="Wingdings" w:eastAsia="Times New Roman" w:hAnsi="Wingdings" w:cs="Calibri" w:hint="default"/>
      </w:rPr>
    </w:lvl>
    <w:lvl w:ilvl="1" w:tplc="040C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9" w15:restartNumberingAfterBreak="0">
    <w:nsid w:val="372D014C"/>
    <w:multiLevelType w:val="hybridMultilevel"/>
    <w:tmpl w:val="E5825DBC"/>
    <w:lvl w:ilvl="0" w:tplc="040C0013">
      <w:start w:val="1"/>
      <w:numFmt w:val="upperRoman"/>
      <w:lvlText w:val="%1."/>
      <w:lvlJc w:val="righ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382C13"/>
    <w:multiLevelType w:val="hybridMultilevel"/>
    <w:tmpl w:val="36861F70"/>
    <w:lvl w:ilvl="0" w:tplc="A774AD6E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-1103"/>
        </w:tabs>
        <w:ind w:left="-1103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-383"/>
        </w:tabs>
        <w:ind w:left="-38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37"/>
        </w:tabs>
        <w:ind w:left="3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1057"/>
        </w:tabs>
        <w:ind w:left="1057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1777"/>
        </w:tabs>
        <w:ind w:left="17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2497"/>
        </w:tabs>
        <w:ind w:left="24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3217"/>
        </w:tabs>
        <w:ind w:left="321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3937"/>
        </w:tabs>
        <w:ind w:left="3937" w:hanging="360"/>
      </w:pPr>
      <w:rPr>
        <w:rFonts w:ascii="Wingdings" w:hAnsi="Wingdings" w:hint="default"/>
      </w:rPr>
    </w:lvl>
  </w:abstractNum>
  <w:abstractNum w:abstractNumId="11" w15:restartNumberingAfterBreak="0">
    <w:nsid w:val="3ED70F49"/>
    <w:multiLevelType w:val="singleLevel"/>
    <w:tmpl w:val="DCD8FB02"/>
    <w:lvl w:ilvl="0">
      <w:start w:val="1"/>
      <w:numFmt w:val="bullet"/>
      <w:lvlText w:val="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</w:rPr>
    </w:lvl>
  </w:abstractNum>
  <w:abstractNum w:abstractNumId="12" w15:restartNumberingAfterBreak="0">
    <w:nsid w:val="3F222998"/>
    <w:multiLevelType w:val="hybridMultilevel"/>
    <w:tmpl w:val="B3E60690"/>
    <w:lvl w:ilvl="0" w:tplc="7B4EC498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7E191D"/>
    <w:multiLevelType w:val="hybridMultilevel"/>
    <w:tmpl w:val="5BFA12D2"/>
    <w:lvl w:ilvl="0" w:tplc="A774AD6E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2"/>
        </w:tabs>
        <w:ind w:left="22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742"/>
        </w:tabs>
        <w:ind w:left="74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1462"/>
        </w:tabs>
        <w:ind w:left="146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2182"/>
        </w:tabs>
        <w:ind w:left="2182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2902"/>
        </w:tabs>
        <w:ind w:left="290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3622"/>
        </w:tabs>
        <w:ind w:left="362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4342"/>
        </w:tabs>
        <w:ind w:left="4342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5062"/>
        </w:tabs>
        <w:ind w:left="5062" w:hanging="360"/>
      </w:pPr>
      <w:rPr>
        <w:rFonts w:ascii="Wingdings" w:hAnsi="Wingdings" w:hint="default"/>
      </w:rPr>
    </w:lvl>
  </w:abstractNum>
  <w:abstractNum w:abstractNumId="14" w15:restartNumberingAfterBreak="0">
    <w:nsid w:val="532A3FA1"/>
    <w:multiLevelType w:val="hybridMultilevel"/>
    <w:tmpl w:val="89C8546C"/>
    <w:lvl w:ilvl="0" w:tplc="7FD45634">
      <w:start w:val="8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4E46D45"/>
    <w:multiLevelType w:val="hybridMultilevel"/>
    <w:tmpl w:val="4418E35A"/>
    <w:lvl w:ilvl="0" w:tplc="4ECC6042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562630D"/>
    <w:multiLevelType w:val="hybridMultilevel"/>
    <w:tmpl w:val="C2388E06"/>
    <w:lvl w:ilvl="0" w:tplc="1DAA8630">
      <w:numFmt w:val="bullet"/>
      <w:lvlText w:val=""/>
      <w:lvlJc w:val="left"/>
      <w:pPr>
        <w:ind w:left="720" w:hanging="360"/>
      </w:pPr>
      <w:rPr>
        <w:rFonts w:ascii="Wingdings" w:eastAsia="Times New Roman" w:hAnsi="Wingdings" w:cs="Calibri" w:hint="default"/>
        <w:color w:val="FF00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ACA4EF4"/>
    <w:multiLevelType w:val="hybridMultilevel"/>
    <w:tmpl w:val="5C26AEE6"/>
    <w:lvl w:ilvl="0" w:tplc="D32E4870"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8" w15:restartNumberingAfterBreak="0">
    <w:nsid w:val="682937C5"/>
    <w:multiLevelType w:val="hybridMultilevel"/>
    <w:tmpl w:val="1AD4A39E"/>
    <w:lvl w:ilvl="0" w:tplc="3D3A4F3C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8DC7DD5"/>
    <w:multiLevelType w:val="hybridMultilevel"/>
    <w:tmpl w:val="1D56C166"/>
    <w:lvl w:ilvl="0" w:tplc="EE30421E">
      <w:start w:val="1"/>
      <w:numFmt w:val="decimal"/>
      <w:lvlText w:val="%1."/>
      <w:lvlJc w:val="left"/>
      <w:pPr>
        <w:ind w:left="1637" w:hanging="360"/>
      </w:pPr>
      <w:rPr>
        <w:rFonts w:ascii="Cambria" w:hAnsi="Cambria" w:hint="default"/>
        <w:b/>
        <w:i w:val="0"/>
        <w:color w:val="FFFFFF"/>
        <w:sz w:val="24"/>
      </w:rPr>
    </w:lvl>
    <w:lvl w:ilvl="1" w:tplc="040C0019" w:tentative="1">
      <w:start w:val="1"/>
      <w:numFmt w:val="lowerLetter"/>
      <w:lvlText w:val="%2."/>
      <w:lvlJc w:val="left"/>
      <w:pPr>
        <w:ind w:left="2291" w:hanging="360"/>
      </w:pPr>
    </w:lvl>
    <w:lvl w:ilvl="2" w:tplc="040C001B" w:tentative="1">
      <w:start w:val="1"/>
      <w:numFmt w:val="lowerRoman"/>
      <w:lvlText w:val="%3."/>
      <w:lvlJc w:val="right"/>
      <w:pPr>
        <w:ind w:left="3011" w:hanging="180"/>
      </w:pPr>
    </w:lvl>
    <w:lvl w:ilvl="3" w:tplc="040C000F" w:tentative="1">
      <w:start w:val="1"/>
      <w:numFmt w:val="decimal"/>
      <w:lvlText w:val="%4."/>
      <w:lvlJc w:val="left"/>
      <w:pPr>
        <w:ind w:left="3731" w:hanging="360"/>
      </w:pPr>
    </w:lvl>
    <w:lvl w:ilvl="4" w:tplc="040C0019" w:tentative="1">
      <w:start w:val="1"/>
      <w:numFmt w:val="lowerLetter"/>
      <w:lvlText w:val="%5."/>
      <w:lvlJc w:val="left"/>
      <w:pPr>
        <w:ind w:left="4451" w:hanging="360"/>
      </w:pPr>
    </w:lvl>
    <w:lvl w:ilvl="5" w:tplc="040C001B" w:tentative="1">
      <w:start w:val="1"/>
      <w:numFmt w:val="lowerRoman"/>
      <w:lvlText w:val="%6."/>
      <w:lvlJc w:val="right"/>
      <w:pPr>
        <w:ind w:left="5171" w:hanging="180"/>
      </w:pPr>
    </w:lvl>
    <w:lvl w:ilvl="6" w:tplc="040C000F" w:tentative="1">
      <w:start w:val="1"/>
      <w:numFmt w:val="decimal"/>
      <w:lvlText w:val="%7."/>
      <w:lvlJc w:val="left"/>
      <w:pPr>
        <w:ind w:left="5891" w:hanging="360"/>
      </w:pPr>
    </w:lvl>
    <w:lvl w:ilvl="7" w:tplc="040C0019" w:tentative="1">
      <w:start w:val="1"/>
      <w:numFmt w:val="lowerLetter"/>
      <w:lvlText w:val="%8."/>
      <w:lvlJc w:val="left"/>
      <w:pPr>
        <w:ind w:left="6611" w:hanging="360"/>
      </w:pPr>
    </w:lvl>
    <w:lvl w:ilvl="8" w:tplc="040C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0" w15:restartNumberingAfterBreak="0">
    <w:nsid w:val="692C0B2E"/>
    <w:multiLevelType w:val="hybridMultilevel"/>
    <w:tmpl w:val="337EC6F0"/>
    <w:lvl w:ilvl="0" w:tplc="3F96A756">
      <w:start w:val="8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757282"/>
    <w:multiLevelType w:val="hybridMultilevel"/>
    <w:tmpl w:val="70F02164"/>
    <w:lvl w:ilvl="0" w:tplc="987E998E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 Narrow" w:eastAsia="Times New Roman" w:hAnsi="Arial Narrow" w:cs="Aria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-"/>
        <w:legacy w:legacy="1" w:legacySpace="0" w:legacyIndent="283"/>
        <w:lvlJc w:val="left"/>
        <w:pPr>
          <w:ind w:left="283" w:hanging="283"/>
        </w:pPr>
        <w:rPr>
          <w:rFonts w:ascii="Courier New" w:hAnsi="Courier New" w:hint="default"/>
        </w:rPr>
      </w:lvl>
    </w:lvlOverride>
  </w:num>
  <w:num w:numId="2">
    <w:abstractNumId w:val="11"/>
  </w:num>
  <w:num w:numId="3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4">
    <w:abstractNumId w:val="6"/>
  </w:num>
  <w:num w:numId="5">
    <w:abstractNumId w:val="10"/>
  </w:num>
  <w:num w:numId="6">
    <w:abstractNumId w:val="13"/>
  </w:num>
  <w:num w:numId="7">
    <w:abstractNumId w:val="21"/>
  </w:num>
  <w:num w:numId="8">
    <w:abstractNumId w:val="1"/>
  </w:num>
  <w:num w:numId="9">
    <w:abstractNumId w:val="5"/>
  </w:num>
  <w:num w:numId="10">
    <w:abstractNumId w:val="17"/>
  </w:num>
  <w:num w:numId="11">
    <w:abstractNumId w:val="7"/>
  </w:num>
  <w:num w:numId="12">
    <w:abstractNumId w:val="8"/>
  </w:num>
  <w:num w:numId="13">
    <w:abstractNumId w:val="16"/>
  </w:num>
  <w:num w:numId="14">
    <w:abstractNumId w:val="4"/>
  </w:num>
  <w:num w:numId="15">
    <w:abstractNumId w:val="19"/>
  </w:num>
  <w:num w:numId="16">
    <w:abstractNumId w:val="20"/>
  </w:num>
  <w:num w:numId="17">
    <w:abstractNumId w:val="14"/>
  </w:num>
  <w:num w:numId="18">
    <w:abstractNumId w:val="2"/>
  </w:num>
  <w:num w:numId="19">
    <w:abstractNumId w:val="18"/>
  </w:num>
  <w:num w:numId="20">
    <w:abstractNumId w:val="12"/>
  </w:num>
  <w:num w:numId="21">
    <w:abstractNumId w:val="15"/>
  </w:num>
  <w:num w:numId="22">
    <w:abstractNumId w:val="9"/>
  </w:num>
  <w:num w:numId="2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57"/>
  <w:displayVerticalDrawingGridEvery w:val="2"/>
  <w:noPunctuationKerning/>
  <w:characterSpacingControl w:val="doNotCompress"/>
  <w:hdrShapeDefaults>
    <o:shapedefaults v:ext="edit" spidmax="460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6822"/>
    <w:rsid w:val="00011AC8"/>
    <w:rsid w:val="000135C8"/>
    <w:rsid w:val="00021FE1"/>
    <w:rsid w:val="000306F8"/>
    <w:rsid w:val="00032471"/>
    <w:rsid w:val="00041776"/>
    <w:rsid w:val="00043887"/>
    <w:rsid w:val="000656A3"/>
    <w:rsid w:val="00076D7C"/>
    <w:rsid w:val="000779BE"/>
    <w:rsid w:val="000779C5"/>
    <w:rsid w:val="00082DD6"/>
    <w:rsid w:val="00090F03"/>
    <w:rsid w:val="00094398"/>
    <w:rsid w:val="000974C0"/>
    <w:rsid w:val="000A3989"/>
    <w:rsid w:val="000A6172"/>
    <w:rsid w:val="000A7AC9"/>
    <w:rsid w:val="000B341E"/>
    <w:rsid w:val="000C51BB"/>
    <w:rsid w:val="000C58E7"/>
    <w:rsid w:val="000C6FC7"/>
    <w:rsid w:val="000F29D7"/>
    <w:rsid w:val="000F3C92"/>
    <w:rsid w:val="000F44B9"/>
    <w:rsid w:val="000F585C"/>
    <w:rsid w:val="000F6036"/>
    <w:rsid w:val="000F6B17"/>
    <w:rsid w:val="000F74E5"/>
    <w:rsid w:val="00102CB0"/>
    <w:rsid w:val="00104E5A"/>
    <w:rsid w:val="001065BD"/>
    <w:rsid w:val="001171F7"/>
    <w:rsid w:val="00123BF3"/>
    <w:rsid w:val="001327EC"/>
    <w:rsid w:val="001344C8"/>
    <w:rsid w:val="001362D9"/>
    <w:rsid w:val="00137BA3"/>
    <w:rsid w:val="00150570"/>
    <w:rsid w:val="00163038"/>
    <w:rsid w:val="0016472D"/>
    <w:rsid w:val="00180D58"/>
    <w:rsid w:val="001815CA"/>
    <w:rsid w:val="001819F5"/>
    <w:rsid w:val="001846CA"/>
    <w:rsid w:val="00184E21"/>
    <w:rsid w:val="00186498"/>
    <w:rsid w:val="00186C23"/>
    <w:rsid w:val="0019734D"/>
    <w:rsid w:val="001A03B2"/>
    <w:rsid w:val="001A5657"/>
    <w:rsid w:val="001B4808"/>
    <w:rsid w:val="001B6CE9"/>
    <w:rsid w:val="001B78B8"/>
    <w:rsid w:val="001C3550"/>
    <w:rsid w:val="001C370C"/>
    <w:rsid w:val="001C3B22"/>
    <w:rsid w:val="001C718F"/>
    <w:rsid w:val="001D0AE3"/>
    <w:rsid w:val="001F554D"/>
    <w:rsid w:val="001F692E"/>
    <w:rsid w:val="00206BCA"/>
    <w:rsid w:val="0021225C"/>
    <w:rsid w:val="00222145"/>
    <w:rsid w:val="002309CF"/>
    <w:rsid w:val="00237087"/>
    <w:rsid w:val="00240A6A"/>
    <w:rsid w:val="00243A35"/>
    <w:rsid w:val="00251491"/>
    <w:rsid w:val="00260844"/>
    <w:rsid w:val="00270620"/>
    <w:rsid w:val="00271FD3"/>
    <w:rsid w:val="00275C91"/>
    <w:rsid w:val="0027614C"/>
    <w:rsid w:val="00283201"/>
    <w:rsid w:val="00283C14"/>
    <w:rsid w:val="00283C71"/>
    <w:rsid w:val="00283D4D"/>
    <w:rsid w:val="0029751A"/>
    <w:rsid w:val="002A0C94"/>
    <w:rsid w:val="002A4736"/>
    <w:rsid w:val="002B06A5"/>
    <w:rsid w:val="002B0F5E"/>
    <w:rsid w:val="002B3821"/>
    <w:rsid w:val="002B4F49"/>
    <w:rsid w:val="002C625C"/>
    <w:rsid w:val="002D6F74"/>
    <w:rsid w:val="00305166"/>
    <w:rsid w:val="003106F0"/>
    <w:rsid w:val="00313591"/>
    <w:rsid w:val="0032692B"/>
    <w:rsid w:val="003319A7"/>
    <w:rsid w:val="003319E5"/>
    <w:rsid w:val="00332031"/>
    <w:rsid w:val="003542AF"/>
    <w:rsid w:val="003547F4"/>
    <w:rsid w:val="00363D8A"/>
    <w:rsid w:val="00363DE7"/>
    <w:rsid w:val="003652DC"/>
    <w:rsid w:val="0036552A"/>
    <w:rsid w:val="0037201D"/>
    <w:rsid w:val="00376165"/>
    <w:rsid w:val="00376504"/>
    <w:rsid w:val="00387DC7"/>
    <w:rsid w:val="003934F8"/>
    <w:rsid w:val="0039460E"/>
    <w:rsid w:val="00394A3A"/>
    <w:rsid w:val="003A54A9"/>
    <w:rsid w:val="003B0815"/>
    <w:rsid w:val="003B1F05"/>
    <w:rsid w:val="003D0BBF"/>
    <w:rsid w:val="003D4F04"/>
    <w:rsid w:val="003D5AF4"/>
    <w:rsid w:val="003E6245"/>
    <w:rsid w:val="003F548A"/>
    <w:rsid w:val="003F7EC0"/>
    <w:rsid w:val="00407B48"/>
    <w:rsid w:val="00432A14"/>
    <w:rsid w:val="0044220D"/>
    <w:rsid w:val="00446483"/>
    <w:rsid w:val="00454DC2"/>
    <w:rsid w:val="00460EF9"/>
    <w:rsid w:val="00462101"/>
    <w:rsid w:val="00465A74"/>
    <w:rsid w:val="004672E6"/>
    <w:rsid w:val="00470BFF"/>
    <w:rsid w:val="00476ABC"/>
    <w:rsid w:val="00480D1E"/>
    <w:rsid w:val="004810E5"/>
    <w:rsid w:val="0048406D"/>
    <w:rsid w:val="004905FC"/>
    <w:rsid w:val="00494B7E"/>
    <w:rsid w:val="004950F9"/>
    <w:rsid w:val="004A05DA"/>
    <w:rsid w:val="004A3721"/>
    <w:rsid w:val="004B353F"/>
    <w:rsid w:val="004C74F4"/>
    <w:rsid w:val="004D1F29"/>
    <w:rsid w:val="004E6D3F"/>
    <w:rsid w:val="004F1125"/>
    <w:rsid w:val="004F6FB9"/>
    <w:rsid w:val="00501529"/>
    <w:rsid w:val="00504342"/>
    <w:rsid w:val="00506155"/>
    <w:rsid w:val="00513BEC"/>
    <w:rsid w:val="00517550"/>
    <w:rsid w:val="00517572"/>
    <w:rsid w:val="00520AD9"/>
    <w:rsid w:val="005263E3"/>
    <w:rsid w:val="00532E18"/>
    <w:rsid w:val="005353AD"/>
    <w:rsid w:val="0053765E"/>
    <w:rsid w:val="00540838"/>
    <w:rsid w:val="00546107"/>
    <w:rsid w:val="00550A0B"/>
    <w:rsid w:val="005512A2"/>
    <w:rsid w:val="00557A7F"/>
    <w:rsid w:val="00557CB5"/>
    <w:rsid w:val="00564B6A"/>
    <w:rsid w:val="00571F85"/>
    <w:rsid w:val="005819C1"/>
    <w:rsid w:val="00581A43"/>
    <w:rsid w:val="00592F86"/>
    <w:rsid w:val="00597ECD"/>
    <w:rsid w:val="005A0218"/>
    <w:rsid w:val="005A40B7"/>
    <w:rsid w:val="005B3866"/>
    <w:rsid w:val="005B38B9"/>
    <w:rsid w:val="005B39E4"/>
    <w:rsid w:val="005C06AE"/>
    <w:rsid w:val="005D25C7"/>
    <w:rsid w:val="005D758A"/>
    <w:rsid w:val="005E14C6"/>
    <w:rsid w:val="005E206F"/>
    <w:rsid w:val="005E5284"/>
    <w:rsid w:val="005E619C"/>
    <w:rsid w:val="005F3072"/>
    <w:rsid w:val="00600934"/>
    <w:rsid w:val="00602721"/>
    <w:rsid w:val="006048EF"/>
    <w:rsid w:val="0060678E"/>
    <w:rsid w:val="006237B5"/>
    <w:rsid w:val="0063467A"/>
    <w:rsid w:val="006405BA"/>
    <w:rsid w:val="006407B2"/>
    <w:rsid w:val="00641DB6"/>
    <w:rsid w:val="00643003"/>
    <w:rsid w:val="00643F7B"/>
    <w:rsid w:val="00651DD1"/>
    <w:rsid w:val="00655B35"/>
    <w:rsid w:val="0065712B"/>
    <w:rsid w:val="0066194B"/>
    <w:rsid w:val="00663ADD"/>
    <w:rsid w:val="00663C4D"/>
    <w:rsid w:val="00675C0A"/>
    <w:rsid w:val="00683379"/>
    <w:rsid w:val="00686D34"/>
    <w:rsid w:val="006929CC"/>
    <w:rsid w:val="00692DA5"/>
    <w:rsid w:val="00693A92"/>
    <w:rsid w:val="006A33E5"/>
    <w:rsid w:val="006B1761"/>
    <w:rsid w:val="006B5E29"/>
    <w:rsid w:val="006B6318"/>
    <w:rsid w:val="006B65F7"/>
    <w:rsid w:val="006C01F7"/>
    <w:rsid w:val="006C4ADB"/>
    <w:rsid w:val="006D5943"/>
    <w:rsid w:val="006F21A4"/>
    <w:rsid w:val="006F2C77"/>
    <w:rsid w:val="006F4CA1"/>
    <w:rsid w:val="006F5B15"/>
    <w:rsid w:val="006F6536"/>
    <w:rsid w:val="006F781E"/>
    <w:rsid w:val="00703286"/>
    <w:rsid w:val="007061C2"/>
    <w:rsid w:val="00707D50"/>
    <w:rsid w:val="00727B9B"/>
    <w:rsid w:val="00733E13"/>
    <w:rsid w:val="00735789"/>
    <w:rsid w:val="00740715"/>
    <w:rsid w:val="00740F2D"/>
    <w:rsid w:val="007411CD"/>
    <w:rsid w:val="00765398"/>
    <w:rsid w:val="007702AB"/>
    <w:rsid w:val="00781454"/>
    <w:rsid w:val="00784D3B"/>
    <w:rsid w:val="00784ED8"/>
    <w:rsid w:val="00790192"/>
    <w:rsid w:val="00791E14"/>
    <w:rsid w:val="00796D72"/>
    <w:rsid w:val="007A22E2"/>
    <w:rsid w:val="007A5A06"/>
    <w:rsid w:val="007A711D"/>
    <w:rsid w:val="007B13A9"/>
    <w:rsid w:val="007B4811"/>
    <w:rsid w:val="007B5537"/>
    <w:rsid w:val="007C7931"/>
    <w:rsid w:val="007D030B"/>
    <w:rsid w:val="007D5AD5"/>
    <w:rsid w:val="007E17FF"/>
    <w:rsid w:val="007E44DB"/>
    <w:rsid w:val="007E66A9"/>
    <w:rsid w:val="00800DD9"/>
    <w:rsid w:val="008123AF"/>
    <w:rsid w:val="00814680"/>
    <w:rsid w:val="00815307"/>
    <w:rsid w:val="00823E4F"/>
    <w:rsid w:val="0083207D"/>
    <w:rsid w:val="0083329B"/>
    <w:rsid w:val="00837DEB"/>
    <w:rsid w:val="008427CE"/>
    <w:rsid w:val="008535FE"/>
    <w:rsid w:val="00854BB2"/>
    <w:rsid w:val="00857FD2"/>
    <w:rsid w:val="008600C6"/>
    <w:rsid w:val="00874930"/>
    <w:rsid w:val="00881ADD"/>
    <w:rsid w:val="00882DBC"/>
    <w:rsid w:val="008B38F9"/>
    <w:rsid w:val="008C0E26"/>
    <w:rsid w:val="008C3749"/>
    <w:rsid w:val="008D397C"/>
    <w:rsid w:val="008D71AC"/>
    <w:rsid w:val="008E08D3"/>
    <w:rsid w:val="008E21FA"/>
    <w:rsid w:val="008E4878"/>
    <w:rsid w:val="008F0153"/>
    <w:rsid w:val="008F1567"/>
    <w:rsid w:val="008F1ED3"/>
    <w:rsid w:val="008F364D"/>
    <w:rsid w:val="008F36FC"/>
    <w:rsid w:val="008F6EDE"/>
    <w:rsid w:val="009040BF"/>
    <w:rsid w:val="00906D9B"/>
    <w:rsid w:val="009102FF"/>
    <w:rsid w:val="009107EB"/>
    <w:rsid w:val="00915EE6"/>
    <w:rsid w:val="00917D01"/>
    <w:rsid w:val="00936139"/>
    <w:rsid w:val="00941E2B"/>
    <w:rsid w:val="00943FEC"/>
    <w:rsid w:val="00950DD8"/>
    <w:rsid w:val="0095718C"/>
    <w:rsid w:val="00972C91"/>
    <w:rsid w:val="00975721"/>
    <w:rsid w:val="009A4FE9"/>
    <w:rsid w:val="009A7191"/>
    <w:rsid w:val="009B31B8"/>
    <w:rsid w:val="009C20BD"/>
    <w:rsid w:val="009C25EA"/>
    <w:rsid w:val="009C295F"/>
    <w:rsid w:val="009C3EE5"/>
    <w:rsid w:val="009E024E"/>
    <w:rsid w:val="009E5F37"/>
    <w:rsid w:val="009F568B"/>
    <w:rsid w:val="00A071FC"/>
    <w:rsid w:val="00A1738F"/>
    <w:rsid w:val="00A17CA1"/>
    <w:rsid w:val="00A30027"/>
    <w:rsid w:val="00A412D8"/>
    <w:rsid w:val="00A543E9"/>
    <w:rsid w:val="00A64FDB"/>
    <w:rsid w:val="00A70227"/>
    <w:rsid w:val="00A71D30"/>
    <w:rsid w:val="00A72234"/>
    <w:rsid w:val="00A722EF"/>
    <w:rsid w:val="00A727AD"/>
    <w:rsid w:val="00A761ED"/>
    <w:rsid w:val="00A80DFE"/>
    <w:rsid w:val="00AA11A0"/>
    <w:rsid w:val="00AA174A"/>
    <w:rsid w:val="00AC429F"/>
    <w:rsid w:val="00AC466F"/>
    <w:rsid w:val="00AC6262"/>
    <w:rsid w:val="00AD1E02"/>
    <w:rsid w:val="00AD360E"/>
    <w:rsid w:val="00AD605B"/>
    <w:rsid w:val="00AE2138"/>
    <w:rsid w:val="00AE37E3"/>
    <w:rsid w:val="00AE688D"/>
    <w:rsid w:val="00AF21F7"/>
    <w:rsid w:val="00B05B07"/>
    <w:rsid w:val="00B10907"/>
    <w:rsid w:val="00B15827"/>
    <w:rsid w:val="00B261B7"/>
    <w:rsid w:val="00B270D0"/>
    <w:rsid w:val="00B275F3"/>
    <w:rsid w:val="00B327C4"/>
    <w:rsid w:val="00B34609"/>
    <w:rsid w:val="00B36281"/>
    <w:rsid w:val="00B40C01"/>
    <w:rsid w:val="00B42596"/>
    <w:rsid w:val="00B618DA"/>
    <w:rsid w:val="00B64F47"/>
    <w:rsid w:val="00B7405B"/>
    <w:rsid w:val="00B75F8A"/>
    <w:rsid w:val="00B82FFB"/>
    <w:rsid w:val="00B86578"/>
    <w:rsid w:val="00B95A1C"/>
    <w:rsid w:val="00BA4695"/>
    <w:rsid w:val="00BA4C78"/>
    <w:rsid w:val="00BB0998"/>
    <w:rsid w:val="00BC1B0E"/>
    <w:rsid w:val="00BC2DF4"/>
    <w:rsid w:val="00BC57F1"/>
    <w:rsid w:val="00BD307B"/>
    <w:rsid w:val="00BE4810"/>
    <w:rsid w:val="00C006C1"/>
    <w:rsid w:val="00C05055"/>
    <w:rsid w:val="00C06BD0"/>
    <w:rsid w:val="00C17E9C"/>
    <w:rsid w:val="00C34A91"/>
    <w:rsid w:val="00C40C41"/>
    <w:rsid w:val="00C447D8"/>
    <w:rsid w:val="00C44DB7"/>
    <w:rsid w:val="00C62143"/>
    <w:rsid w:val="00C643EF"/>
    <w:rsid w:val="00C76BC7"/>
    <w:rsid w:val="00C77F76"/>
    <w:rsid w:val="00C84990"/>
    <w:rsid w:val="00C84FFC"/>
    <w:rsid w:val="00C94853"/>
    <w:rsid w:val="00CA0EEF"/>
    <w:rsid w:val="00CB4298"/>
    <w:rsid w:val="00CB7128"/>
    <w:rsid w:val="00CC6E76"/>
    <w:rsid w:val="00CD38FB"/>
    <w:rsid w:val="00CD7005"/>
    <w:rsid w:val="00CE16E0"/>
    <w:rsid w:val="00CF4FD7"/>
    <w:rsid w:val="00D04FA4"/>
    <w:rsid w:val="00D237B5"/>
    <w:rsid w:val="00D33019"/>
    <w:rsid w:val="00D42C26"/>
    <w:rsid w:val="00D5192D"/>
    <w:rsid w:val="00D53955"/>
    <w:rsid w:val="00D54ABD"/>
    <w:rsid w:val="00D56C6A"/>
    <w:rsid w:val="00D602CB"/>
    <w:rsid w:val="00D658A2"/>
    <w:rsid w:val="00D664C0"/>
    <w:rsid w:val="00D67078"/>
    <w:rsid w:val="00D67D1F"/>
    <w:rsid w:val="00D67E61"/>
    <w:rsid w:val="00D7014A"/>
    <w:rsid w:val="00D71504"/>
    <w:rsid w:val="00D7533A"/>
    <w:rsid w:val="00D75848"/>
    <w:rsid w:val="00D75849"/>
    <w:rsid w:val="00D82555"/>
    <w:rsid w:val="00D829D9"/>
    <w:rsid w:val="00D9728F"/>
    <w:rsid w:val="00DA31E6"/>
    <w:rsid w:val="00DA6039"/>
    <w:rsid w:val="00DA6B6A"/>
    <w:rsid w:val="00DB1DA5"/>
    <w:rsid w:val="00DB3B70"/>
    <w:rsid w:val="00DC3E5D"/>
    <w:rsid w:val="00DC7311"/>
    <w:rsid w:val="00DE4396"/>
    <w:rsid w:val="00DF11B0"/>
    <w:rsid w:val="00E00235"/>
    <w:rsid w:val="00E00267"/>
    <w:rsid w:val="00E0374E"/>
    <w:rsid w:val="00E10B04"/>
    <w:rsid w:val="00E12819"/>
    <w:rsid w:val="00E13D34"/>
    <w:rsid w:val="00E231A1"/>
    <w:rsid w:val="00E35560"/>
    <w:rsid w:val="00E4725B"/>
    <w:rsid w:val="00E51939"/>
    <w:rsid w:val="00E52CE5"/>
    <w:rsid w:val="00E533F7"/>
    <w:rsid w:val="00E5549E"/>
    <w:rsid w:val="00E67CBB"/>
    <w:rsid w:val="00E80DB7"/>
    <w:rsid w:val="00E8177A"/>
    <w:rsid w:val="00E83886"/>
    <w:rsid w:val="00E93FD8"/>
    <w:rsid w:val="00E94CCC"/>
    <w:rsid w:val="00EA2E0D"/>
    <w:rsid w:val="00EA359A"/>
    <w:rsid w:val="00EA6680"/>
    <w:rsid w:val="00EB2202"/>
    <w:rsid w:val="00EC696E"/>
    <w:rsid w:val="00EC78F0"/>
    <w:rsid w:val="00EC7902"/>
    <w:rsid w:val="00ED413F"/>
    <w:rsid w:val="00ED54ED"/>
    <w:rsid w:val="00EE57D8"/>
    <w:rsid w:val="00EE6822"/>
    <w:rsid w:val="00EE7D9C"/>
    <w:rsid w:val="00F0044F"/>
    <w:rsid w:val="00F03E2A"/>
    <w:rsid w:val="00F10F3C"/>
    <w:rsid w:val="00F14441"/>
    <w:rsid w:val="00F14B10"/>
    <w:rsid w:val="00F269AD"/>
    <w:rsid w:val="00F468AC"/>
    <w:rsid w:val="00F527A8"/>
    <w:rsid w:val="00F54902"/>
    <w:rsid w:val="00F61F71"/>
    <w:rsid w:val="00F65BC1"/>
    <w:rsid w:val="00F76FCD"/>
    <w:rsid w:val="00F849A6"/>
    <w:rsid w:val="00F85CCF"/>
    <w:rsid w:val="00F86099"/>
    <w:rsid w:val="00F861B9"/>
    <w:rsid w:val="00F94439"/>
    <w:rsid w:val="00F949C7"/>
    <w:rsid w:val="00FA6413"/>
    <w:rsid w:val="00FA67D9"/>
    <w:rsid w:val="00FC16FB"/>
    <w:rsid w:val="00FC43EF"/>
    <w:rsid w:val="00FC6B5F"/>
    <w:rsid w:val="00FD2369"/>
    <w:rsid w:val="00FE2465"/>
    <w:rsid w:val="00FE2A44"/>
    <w:rsid w:val="00FF3AC3"/>
    <w:rsid w:val="00FF56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6081"/>
    <o:shapelayout v:ext="edit">
      <o:idmap v:ext="edit" data="1"/>
    </o:shapelayout>
  </w:shapeDefaults>
  <w:decimalSymbol w:val=","/>
  <w:listSeparator w:val=";"/>
  <w14:docId w14:val="40D0FEE2"/>
  <w15:chartTrackingRefBased/>
  <w15:docId w15:val="{4EA7B110-790D-40C7-9861-3083D975A3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791E14"/>
    <w:rPr>
      <w:sz w:val="24"/>
      <w:szCs w:val="24"/>
    </w:rPr>
  </w:style>
  <w:style w:type="paragraph" w:styleId="Titre1">
    <w:name w:val="heading 1"/>
    <w:basedOn w:val="Normal"/>
    <w:next w:val="Normal"/>
    <w:qFormat/>
    <w:rsid w:val="006F5B1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3">
    <w:name w:val="heading 3"/>
    <w:basedOn w:val="Normal"/>
    <w:next w:val="Normal"/>
    <w:qFormat/>
    <w:pPr>
      <w:keepNext/>
      <w:spacing w:before="120" w:after="120"/>
      <w:jc w:val="center"/>
      <w:outlineLvl w:val="2"/>
    </w:pPr>
    <w:rPr>
      <w:b/>
      <w:bCs/>
      <w:sz w:val="28"/>
      <w:szCs w:val="28"/>
    </w:rPr>
  </w:style>
  <w:style w:type="paragraph" w:styleId="Titre4">
    <w:name w:val="heading 4"/>
    <w:basedOn w:val="Normal"/>
    <w:next w:val="Normal"/>
    <w:link w:val="Titre4Car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both"/>
      <w:outlineLvl w:val="3"/>
    </w:pPr>
    <w:rPr>
      <w:b/>
      <w:bCs/>
      <w:sz w:val="28"/>
      <w:szCs w:val="28"/>
    </w:rPr>
  </w:style>
  <w:style w:type="paragraph" w:styleId="Titre8">
    <w:name w:val="heading 8"/>
    <w:basedOn w:val="Normal"/>
    <w:next w:val="Normal"/>
    <w:qFormat/>
    <w:rsid w:val="006F5B15"/>
    <w:pPr>
      <w:spacing w:before="240" w:after="60"/>
      <w:outlineLvl w:val="7"/>
    </w:pPr>
    <w:rPr>
      <w:i/>
      <w:i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2">
    <w:name w:val="Body Text 2"/>
    <w:basedOn w:val="Normal"/>
    <w:pPr>
      <w:tabs>
        <w:tab w:val="left" w:pos="5529"/>
      </w:tabs>
      <w:jc w:val="both"/>
    </w:pPr>
    <w:rPr>
      <w:rFonts w:ascii="Arial" w:hAnsi="Arial"/>
    </w:rPr>
  </w:style>
  <w:style w:type="paragraph" w:styleId="Pieddepage">
    <w:name w:val="footer"/>
    <w:basedOn w:val="Normal"/>
    <w:pPr>
      <w:tabs>
        <w:tab w:val="center" w:pos="4536"/>
        <w:tab w:val="right" w:pos="9072"/>
      </w:tabs>
      <w:jc w:val="both"/>
    </w:pPr>
    <w:rPr>
      <w:b/>
      <w:bCs/>
    </w:rPr>
  </w:style>
  <w:style w:type="paragraph" w:styleId="Corpsdetexte">
    <w:name w:val="Body Text"/>
    <w:basedOn w:val="Normal"/>
    <w:pPr>
      <w:tabs>
        <w:tab w:val="left" w:pos="5529"/>
      </w:tabs>
    </w:pPr>
    <w:rPr>
      <w:rFonts w:ascii="Arial" w:hAnsi="Arial" w:cs="Arial"/>
      <w:b/>
      <w:sz w:val="12"/>
    </w:rPr>
  </w:style>
  <w:style w:type="paragraph" w:styleId="En-tte">
    <w:name w:val="header"/>
    <w:basedOn w:val="Normal"/>
    <w:link w:val="En-tteCar"/>
    <w:uiPriority w:val="99"/>
    <w:rsid w:val="00150570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rsid w:val="00B82FFB"/>
    <w:rPr>
      <w:rFonts w:ascii="LinePrinter" w:hAnsi="LinePrinte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semiHidden/>
    <w:rsid w:val="000135C8"/>
    <w:rPr>
      <w:rFonts w:ascii="Tahoma" w:hAnsi="Tahoma" w:cs="Tahoma"/>
      <w:sz w:val="16"/>
      <w:szCs w:val="16"/>
    </w:rPr>
  </w:style>
  <w:style w:type="paragraph" w:customStyle="1" w:styleId="CharChar1">
    <w:name w:val="Char Char1"/>
    <w:basedOn w:val="Normal"/>
    <w:rsid w:val="000B341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Titre4Car">
    <w:name w:val="Titre 4 Car"/>
    <w:link w:val="Titre4"/>
    <w:rsid w:val="0060678E"/>
    <w:rPr>
      <w:b/>
      <w:bCs/>
      <w:sz w:val="28"/>
      <w:szCs w:val="28"/>
    </w:rPr>
  </w:style>
  <w:style w:type="paragraph" w:styleId="Paragraphedeliste">
    <w:name w:val="List Paragraph"/>
    <w:basedOn w:val="Normal"/>
    <w:uiPriority w:val="34"/>
    <w:qFormat/>
    <w:rsid w:val="004A3721"/>
    <w:pPr>
      <w:ind w:left="708"/>
    </w:pPr>
  </w:style>
  <w:style w:type="character" w:customStyle="1" w:styleId="En-tteCar">
    <w:name w:val="En-tête Car"/>
    <w:link w:val="En-tte"/>
    <w:uiPriority w:val="99"/>
    <w:rsid w:val="005A0218"/>
    <w:rPr>
      <w:sz w:val="24"/>
      <w:szCs w:val="24"/>
    </w:rPr>
  </w:style>
  <w:style w:type="character" w:customStyle="1" w:styleId="st1">
    <w:name w:val="st1"/>
    <w:rsid w:val="005A0218"/>
  </w:style>
  <w:style w:type="paragraph" w:customStyle="1" w:styleId="CharChar10">
    <w:name w:val="Char Char1"/>
    <w:basedOn w:val="Normal"/>
    <w:rsid w:val="0070328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Textedelespacerserv">
    <w:name w:val="Placeholder Text"/>
    <w:basedOn w:val="Policepardfaut"/>
    <w:uiPriority w:val="99"/>
    <w:semiHidden/>
    <w:rsid w:val="00686D34"/>
    <w:rPr>
      <w:color w:val="808080"/>
    </w:rPr>
  </w:style>
  <w:style w:type="character" w:styleId="Marquedecommentaire">
    <w:name w:val="annotation reference"/>
    <w:basedOn w:val="Policepardfaut"/>
    <w:rsid w:val="00F54902"/>
    <w:rPr>
      <w:sz w:val="16"/>
      <w:szCs w:val="16"/>
    </w:rPr>
  </w:style>
  <w:style w:type="paragraph" w:styleId="Commentaire">
    <w:name w:val="annotation text"/>
    <w:basedOn w:val="Normal"/>
    <w:link w:val="CommentaireCar"/>
    <w:rsid w:val="00F54902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rsid w:val="00F54902"/>
  </w:style>
  <w:style w:type="paragraph" w:styleId="Objetducommentaire">
    <w:name w:val="annotation subject"/>
    <w:basedOn w:val="Commentaire"/>
    <w:next w:val="Commentaire"/>
    <w:link w:val="ObjetducommentaireCar"/>
    <w:rsid w:val="00F54902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rsid w:val="00F5490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54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56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2.wmf"/><Relationship Id="rId18" Type="http://schemas.openxmlformats.org/officeDocument/2006/relationships/control" Target="activeX/activeX4.xml"/><Relationship Id="rId26" Type="http://schemas.openxmlformats.org/officeDocument/2006/relationships/control" Target="activeX/activeX9.xml"/><Relationship Id="rId39" Type="http://schemas.openxmlformats.org/officeDocument/2006/relationships/image" Target="media/image9.wmf"/><Relationship Id="rId21" Type="http://schemas.openxmlformats.org/officeDocument/2006/relationships/image" Target="media/image6.wmf"/><Relationship Id="rId34" Type="http://schemas.openxmlformats.org/officeDocument/2006/relationships/control" Target="activeX/activeX17.xml"/><Relationship Id="rId42" Type="http://schemas.openxmlformats.org/officeDocument/2006/relationships/control" Target="activeX/activeX23.xml"/><Relationship Id="rId47" Type="http://schemas.openxmlformats.org/officeDocument/2006/relationships/theme" Target="theme/theme1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6" Type="http://schemas.openxmlformats.org/officeDocument/2006/relationships/control" Target="activeX/activeX3.xml"/><Relationship Id="rId29" Type="http://schemas.openxmlformats.org/officeDocument/2006/relationships/control" Target="activeX/activeX1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wmf"/><Relationship Id="rId24" Type="http://schemas.openxmlformats.org/officeDocument/2006/relationships/control" Target="activeX/activeX7.xml"/><Relationship Id="rId32" Type="http://schemas.openxmlformats.org/officeDocument/2006/relationships/control" Target="activeX/activeX15.xml"/><Relationship Id="rId37" Type="http://schemas.openxmlformats.org/officeDocument/2006/relationships/control" Target="activeX/activeX19.xml"/><Relationship Id="rId40" Type="http://schemas.openxmlformats.org/officeDocument/2006/relationships/control" Target="activeX/activeX21.xml"/><Relationship Id="rId45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image" Target="media/image3.wmf"/><Relationship Id="rId23" Type="http://schemas.openxmlformats.org/officeDocument/2006/relationships/image" Target="media/image7.wmf"/><Relationship Id="rId28" Type="http://schemas.openxmlformats.org/officeDocument/2006/relationships/control" Target="activeX/activeX11.xml"/><Relationship Id="rId36" Type="http://schemas.openxmlformats.org/officeDocument/2006/relationships/control" Target="activeX/activeX18.xml"/><Relationship Id="rId10" Type="http://schemas.openxmlformats.org/officeDocument/2006/relationships/endnotes" Target="endnotes.xml"/><Relationship Id="rId19" Type="http://schemas.openxmlformats.org/officeDocument/2006/relationships/image" Target="media/image5.wmf"/><Relationship Id="rId31" Type="http://schemas.openxmlformats.org/officeDocument/2006/relationships/control" Target="activeX/activeX14.xml"/><Relationship Id="rId44" Type="http://schemas.openxmlformats.org/officeDocument/2006/relationships/control" Target="activeX/activeX24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control" Target="activeX/activeX2.xml"/><Relationship Id="rId22" Type="http://schemas.openxmlformats.org/officeDocument/2006/relationships/control" Target="activeX/activeX6.xml"/><Relationship Id="rId27" Type="http://schemas.openxmlformats.org/officeDocument/2006/relationships/control" Target="activeX/activeX10.xml"/><Relationship Id="rId30" Type="http://schemas.openxmlformats.org/officeDocument/2006/relationships/control" Target="activeX/activeX13.xml"/><Relationship Id="rId35" Type="http://schemas.openxmlformats.org/officeDocument/2006/relationships/image" Target="media/image8.wmf"/><Relationship Id="rId43" Type="http://schemas.openxmlformats.org/officeDocument/2006/relationships/image" Target="media/image10.wmf"/><Relationship Id="rId48" Type="http://schemas.microsoft.com/office/2018/08/relationships/commentsExtensible" Target="commentsExtensible.xml"/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12" Type="http://schemas.openxmlformats.org/officeDocument/2006/relationships/control" Target="activeX/activeX1.xml"/><Relationship Id="rId17" Type="http://schemas.openxmlformats.org/officeDocument/2006/relationships/image" Target="media/image4.wmf"/><Relationship Id="rId25" Type="http://schemas.openxmlformats.org/officeDocument/2006/relationships/control" Target="activeX/activeX8.xml"/><Relationship Id="rId33" Type="http://schemas.openxmlformats.org/officeDocument/2006/relationships/control" Target="activeX/activeX16.xml"/><Relationship Id="rId38" Type="http://schemas.openxmlformats.org/officeDocument/2006/relationships/control" Target="activeX/activeX20.xml"/><Relationship Id="rId46" Type="http://schemas.openxmlformats.org/officeDocument/2006/relationships/fontTable" Target="fontTable.xml"/><Relationship Id="rId20" Type="http://schemas.openxmlformats.org/officeDocument/2006/relationships/control" Target="activeX/activeX5.xml"/><Relationship Id="rId41" Type="http://schemas.openxmlformats.org/officeDocument/2006/relationships/control" Target="activeX/activeX2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2.emf"/><Relationship Id="rId1" Type="http://schemas.openxmlformats.org/officeDocument/2006/relationships/image" Target="media/image11.jpeg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E06D66A16539D43A793FA1B369F9A6A" ma:contentTypeVersion="0" ma:contentTypeDescription="Crée un document." ma:contentTypeScope="" ma:versionID="b3360c3b8eba45f86cdda9f8827f9881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16aff0309a5bcdc451a176b0f0fecc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85DAE5-B739-492D-B189-8115FC8ADDD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0A2C379-D723-4B33-9DE6-66C069201F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D9537B0-C8EB-41BD-BD3E-A2683162371F}">
  <ds:schemaRefs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www.w3.org/XML/1998/namespace"/>
    <ds:schemaRef ds:uri="http://purl.org/dc/terms/"/>
    <ds:schemaRef ds:uri="http://schemas.microsoft.com/office/2006/metadata/properties"/>
    <ds:schemaRef ds:uri="http://purl.org/dc/dcmitype/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C3F4833-7747-43DA-9A08-140B6730FC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377</TotalTime>
  <Pages>5</Pages>
  <Words>772</Words>
  <Characters>5899</Characters>
  <Application>Microsoft Office Word</Application>
  <DocSecurity>0</DocSecurity>
  <Lines>49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CHU TOULOUSE</Company>
  <LinksUpToDate>false</LinksUpToDate>
  <CharactersWithSpaces>6658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CARCAILLON</dc:creator>
  <cp:keywords/>
  <cp:lastModifiedBy>MAYON Frederic</cp:lastModifiedBy>
  <cp:revision>40</cp:revision>
  <cp:lastPrinted>2016-01-29T09:16:00Z</cp:lastPrinted>
  <dcterms:created xsi:type="dcterms:W3CDTF">2022-02-01T08:14:00Z</dcterms:created>
  <dcterms:modified xsi:type="dcterms:W3CDTF">2025-10-10T08:33:00Z</dcterms:modified>
</cp:coreProperties>
</file>